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</w:t>
      </w:r>
      <w:r w:rsidRPr="007F47C4">
        <w:rPr>
          <w:rFonts w:ascii="Times New Roman" w:hAnsi="Times New Roman" w:cs="Times New Roman"/>
          <w:sz w:val="30"/>
          <w:szCs w:val="30"/>
        </w:rPr>
        <w:t xml:space="preserve">НББ </w:t>
      </w:r>
      <w:r w:rsidR="007F47C4" w:rsidRPr="007F47C4">
        <w:rPr>
          <w:rFonts w:ascii="Times New Roman" w:hAnsi="Times New Roman" w:cs="Times New Roman"/>
          <w:sz w:val="30"/>
          <w:szCs w:val="30"/>
        </w:rPr>
        <w:t>44</w:t>
      </w:r>
      <w:r w:rsidR="00380A29" w:rsidRPr="007F47C4">
        <w:rPr>
          <w:rFonts w:ascii="Times New Roman" w:hAnsi="Times New Roman" w:cs="Times New Roman"/>
          <w:sz w:val="30"/>
          <w:szCs w:val="30"/>
        </w:rPr>
        <w:t>/</w:t>
      </w:r>
      <w:r w:rsidR="009C24E7" w:rsidRPr="007F47C4">
        <w:rPr>
          <w:rFonts w:ascii="Times New Roman" w:hAnsi="Times New Roman" w:cs="Times New Roman"/>
          <w:sz w:val="30"/>
          <w:szCs w:val="30"/>
        </w:rPr>
        <w:t>20</w:t>
      </w:r>
      <w:r w:rsidRPr="007F47C4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9E6AEB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9E6AEB" w:rsidRPr="0012022B" w:rsidRDefault="00386639" w:rsidP="009E6AE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E6AEB">
        <w:rPr>
          <w:rFonts w:ascii="Times New Roman" w:hAnsi="Times New Roman" w:cs="Times New Roman"/>
          <w:color w:val="000000"/>
          <w:sz w:val="30"/>
          <w:szCs w:val="30"/>
        </w:rPr>
        <w:t>Смесь сухая облицовочная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E6AEB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9E6AEB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E6AEB">
        <w:rPr>
          <w:rFonts w:ascii="Times New Roman" w:hAnsi="Times New Roman" w:cs="Times New Roman"/>
          <w:color w:val="000000"/>
          <w:sz w:val="30"/>
          <w:szCs w:val="30"/>
        </w:rPr>
        <w:t>Цемент</w:t>
      </w:r>
      <w:r w:rsidR="009E6AEB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E6AEB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9E6AEB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E6AEB">
        <w:rPr>
          <w:rFonts w:ascii="Times New Roman" w:hAnsi="Times New Roman" w:cs="Times New Roman"/>
          <w:color w:val="000000"/>
          <w:sz w:val="30"/>
          <w:szCs w:val="30"/>
        </w:rPr>
        <w:t xml:space="preserve">Смесь </w:t>
      </w:r>
      <w:proofErr w:type="spellStart"/>
      <w:r w:rsidR="009E6AEB">
        <w:rPr>
          <w:rFonts w:ascii="Times New Roman" w:hAnsi="Times New Roman" w:cs="Times New Roman"/>
          <w:color w:val="000000"/>
          <w:sz w:val="30"/>
          <w:szCs w:val="30"/>
        </w:rPr>
        <w:t>самонивелирующая</w:t>
      </w:r>
      <w:proofErr w:type="spellEnd"/>
      <w:r w:rsidR="009E6AEB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0105C8">
        <w:trPr>
          <w:trHeight w:val="3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0105C8">
        <w:trPr>
          <w:trHeight w:val="16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FF0566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0105C8">
        <w:trPr>
          <w:trHeight w:val="10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EB13A0" w:rsidRPr="00885B61" w:rsidTr="000105C8">
        <w:trPr>
          <w:trHeight w:val="1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+37533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CA7D04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Смесь сухая облицовочная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CA7D04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23.64.10.000</w:t>
            </w:r>
          </w:p>
        </w:tc>
      </w:tr>
      <w:tr w:rsidR="00EB13A0" w:rsidRPr="00887D0C" w:rsidTr="000105C8">
        <w:trPr>
          <w:trHeight w:val="10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CA7D04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Растворы и смеси строительные</w:t>
            </w:r>
          </w:p>
        </w:tc>
      </w:tr>
      <w:tr w:rsidR="00EB13A0" w:rsidRPr="00885B61" w:rsidTr="000105C8">
        <w:trPr>
          <w:trHeight w:val="10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0105C8">
        <w:trPr>
          <w:trHeight w:val="4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A7D04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кг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</w:t>
            </w:r>
            <w:r w:rsidR="00EA7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CA7D04" w:rsidP="00CA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сорок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5C33A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3A7BAC" w:rsidRPr="00885B61" w:rsidTr="00D91BD1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AC" w:rsidRPr="00FF7A4E" w:rsidRDefault="003A7BAC" w:rsidP="00D91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3A7BAC" w:rsidRPr="00885B61" w:rsidTr="00D91BD1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920D5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A7BAC" w:rsidRPr="00B707AB" w:rsidTr="00D91BD1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9E60BF" w:rsidRDefault="003A7BAC" w:rsidP="00D91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Цемент</w:t>
            </w:r>
          </w:p>
        </w:tc>
      </w:tr>
      <w:tr w:rsidR="003A7BAC" w:rsidRPr="00DB6608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2D78E0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23.64.10.000</w:t>
            </w:r>
          </w:p>
        </w:tc>
      </w:tr>
      <w:tr w:rsidR="003A7BAC" w:rsidRPr="00887D0C" w:rsidTr="00D91BD1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44352D" w:rsidRDefault="003A7BAC" w:rsidP="00D91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Растворы и смеси строительные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3B0848" w:rsidRDefault="003A7BAC" w:rsidP="00D91BD1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04B73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кг</w:t>
            </w:r>
          </w:p>
        </w:tc>
      </w:tr>
      <w:tr w:rsidR="003A7BAC" w:rsidRPr="00885B61" w:rsidTr="00D91BD1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5151E6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(выполнения 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Минск, пр-т Независимости, 116</w:t>
            </w:r>
          </w:p>
        </w:tc>
      </w:tr>
      <w:tr w:rsidR="003A7BAC" w:rsidRPr="00885B61" w:rsidTr="00D91BD1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3A7BAC" w:rsidRPr="00DB6608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3A7B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21,00 (двадцать один) белорусский рубль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3A7BAC" w:rsidRPr="00885B61" w:rsidTr="00D91BD1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AC" w:rsidRPr="00FF7A4E" w:rsidRDefault="003A7BAC" w:rsidP="00D91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№3</w:t>
            </w:r>
          </w:p>
        </w:tc>
      </w:tr>
      <w:tr w:rsidR="003A7BAC" w:rsidRPr="00885B61" w:rsidTr="00D91BD1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920D5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3A7BAC" w:rsidRPr="00B707AB" w:rsidTr="00D91BD1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9E60BF" w:rsidRDefault="003A7BAC" w:rsidP="003A7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самонивелирующая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A7BAC" w:rsidRPr="00DB6608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2D78E0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23.64.10.000</w:t>
            </w:r>
          </w:p>
        </w:tc>
      </w:tr>
      <w:tr w:rsidR="003A7BAC" w:rsidRPr="00887D0C" w:rsidTr="00D91BD1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44352D" w:rsidRDefault="003A7BAC" w:rsidP="00D91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Растворы и смеси строительные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3B0848" w:rsidRDefault="003A7BAC" w:rsidP="00D91BD1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04B73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кг</w:t>
            </w:r>
          </w:p>
        </w:tc>
      </w:tr>
      <w:tr w:rsidR="003A7BAC" w:rsidRPr="00885B61" w:rsidTr="00D91BD1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5151E6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3A7BAC" w:rsidRPr="00885B61" w:rsidTr="00D91BD1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3A7BAC" w:rsidRPr="00DB6608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3A7B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170,00 (сто семьдесят) белорусских рублей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3A7BAC" w:rsidRPr="00885B61" w:rsidTr="00D91B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3A7BAC" w:rsidRPr="00885B61" w:rsidRDefault="003A7BAC" w:rsidP="00D9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C" w:rsidRPr="00885B61" w:rsidRDefault="003A7BAC" w:rsidP="00D91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lastRenderedPageBreak/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Default="00EB13A0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  <w:p w:rsidR="007F47C4" w:rsidRPr="00CB5306" w:rsidRDefault="007F47C4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43304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304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343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43304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3433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343304" w:rsidRPr="00343304"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  <w:r w:rsidRPr="00343304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343304" w:rsidRPr="00343304">
              <w:rPr>
                <w:rFonts w:ascii="Times New Roman" w:hAnsi="Times New Roman" w:cs="Times New Roman"/>
                <w:sz w:val="26"/>
                <w:szCs w:val="26"/>
              </w:rPr>
              <w:t>09.03</w:t>
            </w:r>
            <w:r w:rsidRPr="00343304">
              <w:rPr>
                <w:rFonts w:ascii="Times New Roman" w:hAnsi="Times New Roman" w:cs="Times New Roman"/>
                <w:sz w:val="26"/>
                <w:szCs w:val="26"/>
              </w:rPr>
              <w:t xml:space="preserve">.2019 (до 10.00) по адресу: 220114, г. Минск, пр-т Независимости, 116 (служебный вход, позвонить </w:t>
            </w:r>
            <w:r w:rsidR="00491D3D" w:rsidRPr="00343304">
              <w:rPr>
                <w:rFonts w:ascii="Times New Roman" w:hAnsi="Times New Roman" w:cs="Times New Roman"/>
                <w:sz w:val="26"/>
                <w:szCs w:val="26"/>
              </w:rPr>
              <w:t>по тел.: +37533 640 65 40, внутренний номер 7755, Мария).</w:t>
            </w:r>
          </w:p>
          <w:p w:rsidR="00EB13A0" w:rsidRPr="00343304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343304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указанного времени, к рассмотрению не принимаются.</w:t>
            </w:r>
          </w:p>
          <w:p w:rsidR="00EB13A0" w:rsidRPr="00343304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отдельном конверте с надписью:</w:t>
            </w:r>
          </w:p>
          <w:p w:rsidR="00EB13A0" w:rsidRPr="00343304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«Предложение на переговоры по выбору поставщика на закупку товара: «указать наименование предмета закупки по каждому Лоту, на который заявляется участник».</w:t>
            </w:r>
          </w:p>
          <w:p w:rsidR="00EB13A0" w:rsidRPr="00343304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343304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Независимости, 116.</w:t>
            </w:r>
          </w:p>
          <w:p w:rsidR="00EB13A0" w:rsidRPr="00343304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 государственное учреждение «Национальная библиотека Беларуси».</w:t>
            </w:r>
          </w:p>
          <w:p w:rsidR="00EB13A0" w:rsidRPr="00343304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Pr="00343304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 </w:t>
            </w:r>
          </w:p>
          <w:p w:rsidR="00EB13A0" w:rsidRPr="00343304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(наименование участника, адрес, телефон).</w:t>
            </w:r>
          </w:p>
          <w:p w:rsidR="00EB13A0" w:rsidRPr="00343304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невыполнении этих требований организатор не несет ответственность в случае потери или вскрытия конверта раньше срока.</w:t>
            </w:r>
          </w:p>
          <w:p w:rsidR="00EB13A0" w:rsidRPr="00343304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343304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343304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343304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Pr="00343304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343304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Pr="00343304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и квалификационным данным участников, установленным в настоящей документации.</w:t>
            </w:r>
          </w:p>
          <w:p w:rsidR="00EB13A0" w:rsidRPr="00343304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 оценке и отклоняет в случае, если участник:</w:t>
            </w:r>
          </w:p>
          <w:p w:rsidR="00EB13A0" w:rsidRPr="00343304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не представил документы и (или) информацию, определенную в документации;</w:t>
            </w:r>
          </w:p>
          <w:p w:rsidR="00EB13A0" w:rsidRPr="00343304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представил недостоверную информацию о себе; </w:t>
            </w:r>
          </w:p>
          <w:p w:rsidR="00EB13A0" w:rsidRPr="00343304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представил предложение, не соответствующее требованиям документации по составу документов, 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 отзыва предложений для переговоров, а также порядок внесения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внести в предложение изменения до момента вскрытия и рассмотрения представленного им предложения на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4330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 640 65 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Мария),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</w:t>
            </w:r>
            <w:r w:rsidRPr="007F47C4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библиотеке», подразделе «Тендеры библиотеки» до 10 часов 00 минут </w:t>
            </w:r>
            <w:r w:rsidR="00343304" w:rsidRPr="007F47C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7F47C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43304" w:rsidRPr="007F47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47C4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7F47C4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F4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адресу: </w:t>
            </w:r>
          </w:p>
          <w:p w:rsidR="00EB13A0" w:rsidRPr="00885B61" w:rsidRDefault="00EB13A0" w:rsidP="007F47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 Минск, пр-т Независимости, 116, в 1</w:t>
            </w:r>
            <w:r w:rsidR="007F47C4" w:rsidRPr="007F4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F4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F47C4" w:rsidRPr="007F4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7F4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7F47C4" w:rsidRPr="007F4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7F4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7F47C4" w:rsidRPr="007F4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7F4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7F47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43D5" w:rsidRDefault="009943D5" w:rsidP="0099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43D5" w:rsidRDefault="009943D5" w:rsidP="0099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43D5" w:rsidRDefault="009943D5" w:rsidP="0099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452005" w:rsidRPr="00824411" w:rsidRDefault="00452005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9943D5">
        <w:rPr>
          <w:rFonts w:ascii="Times New Roman" w:hAnsi="Times New Roman" w:cs="Times New Roman"/>
          <w:sz w:val="30"/>
          <w:szCs w:val="30"/>
        </w:rPr>
        <w:t>ам</w:t>
      </w:r>
      <w:r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9943D5">
        <w:rPr>
          <w:rFonts w:ascii="Times New Roman" w:hAnsi="Times New Roman" w:cs="Times New Roman"/>
          <w:sz w:val="30"/>
          <w:szCs w:val="30"/>
        </w:rPr>
        <w:t>№</w:t>
      </w:r>
      <w:r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9943D5">
        <w:rPr>
          <w:rFonts w:ascii="Times New Roman" w:hAnsi="Times New Roman" w:cs="Times New Roman"/>
          <w:sz w:val="30"/>
          <w:szCs w:val="30"/>
        </w:rPr>
        <w:t>-3</w:t>
      </w:r>
      <w:r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</w:t>
      </w:r>
      <w:r w:rsidR="009943D5" w:rsidRPr="00824411">
        <w:rPr>
          <w:rFonts w:ascii="Times New Roman" w:hAnsi="Times New Roman" w:cs="Times New Roman"/>
          <w:sz w:val="30"/>
          <w:szCs w:val="30"/>
        </w:rPr>
        <w:t>по Лот</w:t>
      </w:r>
      <w:r w:rsidR="009943D5">
        <w:rPr>
          <w:rFonts w:ascii="Times New Roman" w:hAnsi="Times New Roman" w:cs="Times New Roman"/>
          <w:sz w:val="30"/>
          <w:szCs w:val="30"/>
        </w:rPr>
        <w:t>ам</w:t>
      </w:r>
      <w:r w:rsidR="009943D5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9943D5">
        <w:rPr>
          <w:rFonts w:ascii="Times New Roman" w:hAnsi="Times New Roman" w:cs="Times New Roman"/>
          <w:sz w:val="30"/>
          <w:szCs w:val="30"/>
        </w:rPr>
        <w:t>№</w:t>
      </w:r>
      <w:r w:rsidR="009943D5"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9943D5">
        <w:rPr>
          <w:rFonts w:ascii="Times New Roman" w:hAnsi="Times New Roman" w:cs="Times New Roman"/>
          <w:sz w:val="30"/>
          <w:szCs w:val="30"/>
        </w:rPr>
        <w:t>-3</w:t>
      </w:r>
      <w:r w:rsidR="009943D5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EB13A0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804B73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</w:t>
      </w:r>
      <w:r w:rsidR="00804B73">
        <w:rPr>
          <w:rFonts w:ascii="Times New Roman" w:hAnsi="Times New Roman" w:cs="Times New Roman"/>
          <w:sz w:val="30"/>
          <w:szCs w:val="30"/>
        </w:rPr>
        <w:t>ы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9943D5" w:rsidRPr="00824411">
        <w:rPr>
          <w:rFonts w:ascii="Times New Roman" w:hAnsi="Times New Roman" w:cs="Times New Roman"/>
          <w:sz w:val="30"/>
          <w:szCs w:val="30"/>
        </w:rPr>
        <w:t>по Лот</w:t>
      </w:r>
      <w:r w:rsidR="009943D5">
        <w:rPr>
          <w:rFonts w:ascii="Times New Roman" w:hAnsi="Times New Roman" w:cs="Times New Roman"/>
          <w:sz w:val="30"/>
          <w:szCs w:val="30"/>
        </w:rPr>
        <w:t>ам</w:t>
      </w:r>
      <w:r w:rsidR="009943D5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9943D5">
        <w:rPr>
          <w:rFonts w:ascii="Times New Roman" w:hAnsi="Times New Roman" w:cs="Times New Roman"/>
          <w:sz w:val="30"/>
          <w:szCs w:val="30"/>
        </w:rPr>
        <w:t>№</w:t>
      </w:r>
      <w:r w:rsidR="009943D5"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9943D5">
        <w:rPr>
          <w:rFonts w:ascii="Times New Roman" w:hAnsi="Times New Roman" w:cs="Times New Roman"/>
          <w:sz w:val="30"/>
          <w:szCs w:val="30"/>
        </w:rPr>
        <w:t>-3</w:t>
      </w:r>
      <w:r w:rsidR="009943D5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9943D5">
        <w:rPr>
          <w:rFonts w:ascii="Times New Roman" w:hAnsi="Times New Roman" w:cs="Times New Roman"/>
          <w:sz w:val="30"/>
          <w:szCs w:val="30"/>
        </w:rPr>
        <w:t xml:space="preserve">на 4 </w:t>
      </w:r>
      <w:r w:rsidR="009F2872" w:rsidRPr="00824411">
        <w:rPr>
          <w:rFonts w:ascii="Times New Roman" w:hAnsi="Times New Roman" w:cs="Times New Roman"/>
          <w:sz w:val="30"/>
          <w:szCs w:val="30"/>
        </w:rPr>
        <w:t>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5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5C8"/>
    <w:rsid w:val="00010F76"/>
    <w:rsid w:val="00013C67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5683"/>
    <w:rsid w:val="003347BF"/>
    <w:rsid w:val="00343304"/>
    <w:rsid w:val="00380A29"/>
    <w:rsid w:val="00386639"/>
    <w:rsid w:val="00394DDE"/>
    <w:rsid w:val="00396F5D"/>
    <w:rsid w:val="0039783D"/>
    <w:rsid w:val="003A1185"/>
    <w:rsid w:val="003A7346"/>
    <w:rsid w:val="003A7BAC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52005"/>
    <w:rsid w:val="004638E1"/>
    <w:rsid w:val="00467633"/>
    <w:rsid w:val="004709F2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A72B4"/>
    <w:rsid w:val="007B15B9"/>
    <w:rsid w:val="007C1EFB"/>
    <w:rsid w:val="007C7A54"/>
    <w:rsid w:val="007D09B3"/>
    <w:rsid w:val="007D1E45"/>
    <w:rsid w:val="007E00C6"/>
    <w:rsid w:val="007E0539"/>
    <w:rsid w:val="007E58C3"/>
    <w:rsid w:val="007F0373"/>
    <w:rsid w:val="007F174A"/>
    <w:rsid w:val="007F47C4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43D5"/>
    <w:rsid w:val="009967CB"/>
    <w:rsid w:val="009B1751"/>
    <w:rsid w:val="009C24E7"/>
    <w:rsid w:val="009D2E96"/>
    <w:rsid w:val="009D4EF4"/>
    <w:rsid w:val="009E60BF"/>
    <w:rsid w:val="009E6AEB"/>
    <w:rsid w:val="009F24E0"/>
    <w:rsid w:val="009F2872"/>
    <w:rsid w:val="009F6481"/>
    <w:rsid w:val="00A2262D"/>
    <w:rsid w:val="00A273F9"/>
    <w:rsid w:val="00A445C0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7D04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056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96F5-FDE3-4299-A708-C1732546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171</cp:revision>
  <cp:lastPrinted>2020-03-02T07:05:00Z</cp:lastPrinted>
  <dcterms:created xsi:type="dcterms:W3CDTF">2017-12-13T13:24:00Z</dcterms:created>
  <dcterms:modified xsi:type="dcterms:W3CDTF">2020-03-02T07:16:00Z</dcterms:modified>
</cp:coreProperties>
</file>