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46" w:rsidRPr="002E62EC" w:rsidRDefault="00757A46" w:rsidP="00757A46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08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757A46" w:rsidRDefault="009460C4" w:rsidP="00757A4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A46" w:rsidRPr="004C7ED1">
        <w:rPr>
          <w:rFonts w:ascii="Times New Roman" w:hAnsi="Times New Roman" w:cs="Times New Roman"/>
          <w:b/>
          <w:sz w:val="28"/>
          <w:szCs w:val="28"/>
        </w:rPr>
        <w:t>«Возобновляемые источники энергии – достойная альтернатива»</w:t>
      </w:r>
    </w:p>
    <w:p w:rsidR="00757A46" w:rsidRPr="00727CCB" w:rsidRDefault="00757A46" w:rsidP="00757A4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время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проведения: </w:t>
      </w:r>
      <w:r w:rsidRPr="00757A46">
        <w:rPr>
          <w:rFonts w:ascii="Times New Roman" w:hAnsi="Times New Roman" w:cs="Times New Roman"/>
          <w:sz w:val="26"/>
          <w:szCs w:val="26"/>
        </w:rPr>
        <w:t>1 ноября – 30 декабря</w:t>
      </w:r>
    </w:p>
    <w:p w:rsidR="00757A46" w:rsidRPr="00555ECF" w:rsidRDefault="00757A46" w:rsidP="00757A4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757A46" w:rsidRPr="00555ECF" w:rsidRDefault="00757A46" w:rsidP="00757A4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</w:t>
      </w:r>
      <w:proofErr w:type="spellStart"/>
      <w:r w:rsidRPr="00555ECF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555ECF">
        <w:rPr>
          <w:rFonts w:ascii="Times New Roman" w:hAnsi="Times New Roman" w:cs="Times New Roman"/>
          <w:sz w:val="26"/>
          <w:szCs w:val="26"/>
        </w:rPr>
        <w:t>. 106)</w:t>
      </w:r>
    </w:p>
    <w:p w:rsidR="00757A46" w:rsidRPr="00757A46" w:rsidRDefault="00757A46" w:rsidP="00757A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Авчинников, А.Б. Возобновляемая энергетика Франции / А.Б. Авчинников, Ю.А. Архангельский // Энергетическая стратегия</w:t>
      </w:r>
      <w:proofErr w:type="gramStart"/>
      <w:r w:rsidR="009D3AAA" w:rsidRP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9D3AAA" w:rsidRPr="004C7ED1">
        <w:rPr>
          <w:rFonts w:ascii="Times New Roman" w:hAnsi="Times New Roman" w:cs="Times New Roman"/>
          <w:sz w:val="28"/>
          <w:szCs w:val="28"/>
        </w:rPr>
        <w:t xml:space="preserve">научно-практический журнал / Министерство энергетики Республики Беларусь, Научно-производственное республиканское унитарное предприятие </w:t>
      </w:r>
      <w:r w:rsidR="004C7ED1">
        <w:rPr>
          <w:rFonts w:ascii="Times New Roman" w:hAnsi="Times New Roman" w:cs="Times New Roman"/>
          <w:sz w:val="28"/>
          <w:szCs w:val="28"/>
        </w:rPr>
        <w:t>«</w:t>
      </w:r>
      <w:r w:rsidR="009D3AAA" w:rsidRPr="004C7ED1">
        <w:rPr>
          <w:rFonts w:ascii="Times New Roman" w:hAnsi="Times New Roman" w:cs="Times New Roman"/>
          <w:sz w:val="28"/>
          <w:szCs w:val="28"/>
        </w:rPr>
        <w:t>Энергетическая стратегия</w:t>
      </w:r>
      <w:r w:rsidR="004C7ED1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2. – С. 53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54.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Адамович, М. Кто в Беларуси ловит солнце? / Михаил Адамович // PRO электричество</w:t>
      </w:r>
      <w:proofErr w:type="gramStart"/>
      <w:r w:rsidR="009D3AAA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3AAA" w:rsidRPr="004C7ED1">
        <w:rPr>
          <w:rFonts w:ascii="Times New Roman" w:hAnsi="Times New Roman" w:cs="Times New Roman"/>
          <w:sz w:val="28"/>
          <w:szCs w:val="28"/>
        </w:rPr>
        <w:t xml:space="preserve"> производственно-практическое, справочно-рекламное издание : журнал для тех, кто не боится напряжения! / учредитель</w:t>
      </w:r>
      <w:r w:rsidR="004C7ED1">
        <w:rPr>
          <w:rFonts w:ascii="Times New Roman" w:hAnsi="Times New Roman" w:cs="Times New Roman"/>
          <w:sz w:val="28"/>
          <w:szCs w:val="28"/>
        </w:rPr>
        <w:t xml:space="preserve"> :</w:t>
      </w:r>
      <w:r w:rsidR="009D3AAA" w:rsidRPr="004C7ED1">
        <w:rPr>
          <w:rFonts w:ascii="Times New Roman" w:hAnsi="Times New Roman" w:cs="Times New Roman"/>
          <w:sz w:val="28"/>
          <w:szCs w:val="28"/>
        </w:rPr>
        <w:t xml:space="preserve"> РЧУП </w:t>
      </w:r>
      <w:r w:rsidR="004C7ED1">
        <w:rPr>
          <w:rFonts w:ascii="Times New Roman" w:hAnsi="Times New Roman" w:cs="Times New Roman"/>
          <w:sz w:val="28"/>
          <w:szCs w:val="28"/>
        </w:rPr>
        <w:t>«</w:t>
      </w:r>
      <w:r w:rsidR="009D3AAA" w:rsidRPr="004C7ED1">
        <w:rPr>
          <w:rFonts w:ascii="Times New Roman" w:hAnsi="Times New Roman" w:cs="Times New Roman"/>
          <w:sz w:val="28"/>
          <w:szCs w:val="28"/>
        </w:rPr>
        <w:t>Фокус-Группа</w:t>
      </w:r>
      <w:r w:rsidR="004C7ED1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2016. – № 56. – С. 14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>, И.Л. Возобновляемая энергетика</w:t>
      </w:r>
      <w:proofErr w:type="gramStart"/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тенденции и особенности развития / И.Л.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Сушкевич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Белорусский экономический журнал</w:t>
      </w:r>
      <w:r w:rsidR="009D3AAA" w:rsidRPr="004C7ED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9D3AAA" w:rsidRPr="004C7ED1">
        <w:rPr>
          <w:rFonts w:ascii="Times New Roman" w:hAnsi="Times New Roman" w:cs="Times New Roman"/>
          <w:sz w:val="28"/>
          <w:szCs w:val="28"/>
        </w:rPr>
        <w:t>Belarusian</w:t>
      </w:r>
      <w:proofErr w:type="spellEnd"/>
      <w:r w:rsidR="009D3AAA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AAA" w:rsidRPr="004C7ED1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9D3AAA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AAA" w:rsidRPr="004C7ED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9D3AAA" w:rsidRPr="004C7ED1">
        <w:rPr>
          <w:rFonts w:ascii="Times New Roman" w:hAnsi="Times New Roman" w:cs="Times New Roman"/>
          <w:sz w:val="28"/>
          <w:szCs w:val="28"/>
        </w:rPr>
        <w:t xml:space="preserve"> : ежеквартальный научно-практический журнал / учредители</w:t>
      </w:r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9D3AAA" w:rsidRPr="004C7ED1">
        <w:rPr>
          <w:rFonts w:ascii="Times New Roman" w:hAnsi="Times New Roman" w:cs="Times New Roman"/>
          <w:sz w:val="28"/>
          <w:szCs w:val="28"/>
        </w:rPr>
        <w:t>: Министерство экономики Республики Беларусь [и. др.]</w:t>
      </w:r>
      <w:r w:rsidRPr="004C7ED1">
        <w:rPr>
          <w:rFonts w:ascii="Times New Roman" w:hAnsi="Times New Roman" w:cs="Times New Roman"/>
          <w:sz w:val="28"/>
          <w:szCs w:val="28"/>
        </w:rPr>
        <w:t>. – 2018. – № 1. – С. 108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118.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Базылев, Н.И. Планетарный энергетический потенциал</w:t>
      </w:r>
      <w:proofErr w:type="gramStart"/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понятие, структура, возможности Республики Беларусь в его использовании / Н.И. Базылев //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эканамічнага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універсітэта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= Вестник Белорусского государственного экономического университета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навукова-практычны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>. – 2017. – № 3. – С. 15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21.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Белый, О.Д. Развитие возобновляемой энергетики в Беларуси</w:t>
      </w:r>
      <w:proofErr w:type="gramStart"/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барьеры и перспективы / О.Д. Белый, А.Е.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Бернацкий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 ежемесячный научно-практический журнал / учредители</w:t>
      </w:r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Департамент по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стандартизации Республики Беларусь,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Инвестиционно-консультационное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республиканское унитарное предприятие </w:t>
      </w:r>
      <w:r w:rsidR="004C7E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4C7ED1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1. – С. 12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 xml:space="preserve">Бондарь, А.В. Управление природным капиталом в окнах роста «зелёной экономики» Республики Беларусь / А.В. Бондарь, А.П.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эканамічнага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універсітэта</w:t>
      </w:r>
      <w:proofErr w:type="spellEnd"/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= Вестник Белорусского государственного экономического университета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навукова-практычны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>. – 2017. – № 6. – С. 5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12.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Васин, А. Деньги из ветра</w:t>
      </w:r>
      <w:proofErr w:type="gramStart"/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как в Беларуси развивается рынок ветроэлектрических установок / А. Васин // Электроника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 научно-практический журнал / учредитель</w:t>
      </w:r>
      <w:r w:rsidR="004C7ED1">
        <w:rPr>
          <w:rFonts w:ascii="Times New Roman" w:hAnsi="Times New Roman" w:cs="Times New Roman"/>
          <w:sz w:val="28"/>
          <w:szCs w:val="28"/>
        </w:rPr>
        <w:t xml:space="preserve"> :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ЗАО </w:t>
      </w:r>
      <w:r w:rsidR="004C7ED1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Финансово-аналитическое агентство </w:t>
      </w:r>
      <w:r w:rsidR="004C7ED1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Эф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энд</w:t>
      </w:r>
      <w:proofErr w:type="spellEnd"/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7ED1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2016. – № 9. – С. 26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27.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Верес, А. Как обойтись без нефти и газа?</w:t>
      </w:r>
      <w:proofErr w:type="gramStart"/>
      <w:r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[об альтернативной энергетике в Беларуси] / Александр Верес // Финансы, учёт, аудит</w:t>
      </w:r>
      <w:r w:rsidR="00121636" w:rsidRPr="004C7ED1">
        <w:rPr>
          <w:rFonts w:ascii="Times New Roman" w:hAnsi="Times New Roman" w:cs="Times New Roman"/>
          <w:sz w:val="28"/>
          <w:szCs w:val="28"/>
        </w:rPr>
        <w:t>: научно-практический журнал / учредители</w:t>
      </w:r>
      <w:r w:rsidR="00D264A3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Министерство финансов Республики </w:t>
      </w:r>
      <w:r w:rsidR="00121636" w:rsidRPr="004C7ED1">
        <w:rPr>
          <w:rFonts w:ascii="Times New Roman" w:hAnsi="Times New Roman" w:cs="Times New Roman"/>
          <w:sz w:val="28"/>
          <w:szCs w:val="28"/>
        </w:rPr>
        <w:lastRenderedPageBreak/>
        <w:t xml:space="preserve">Беларусь‚ Белорусский государственный экономический университет‚ Белорусский государственный университет‚ БРУСП </w:t>
      </w:r>
      <w:r w:rsidR="00D264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="00D264A3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5. – С. 30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33.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Волынец, Н. Как разумно использовать энергию ветра / Николай Волынец // Промышленная безопасность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1C79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ежемесячный научно-производственный журнал / учредители</w:t>
      </w:r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Госпромнадзор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, государственное предприятие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Диэкос</w:t>
      </w:r>
      <w:proofErr w:type="spellEnd"/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8. – С. 9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11.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Воротников, А. Глобальные проблемы решаются в малых городах / Александр Воротников // Живи как хозяин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все о жилищно-коммунальном хозяйстве Республики Беларусь : ежемесячный отраслевой журнал / учредитель </w:t>
      </w:r>
      <w:r w:rsidR="001C796C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Государственное предприятие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Жилкомиздат</w:t>
      </w:r>
      <w:proofErr w:type="spellEnd"/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5. – С. 23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25.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Достойная альтернатива // Финансы, учёт, аудит</w:t>
      </w:r>
      <w:proofErr w:type="gramStart"/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научно-практический журнал / учредители</w:t>
      </w:r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Министерство финансов Республики Беларусь‚ Белорусский государственный экономический университет‚ Белорусский государственный университет‚ БРУСП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2016. – № 10. – С. 37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40.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Ельсуков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В.П. Белорусские болота как объект инвестирования в развитие «зелёной» энергетики / В.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Ельсуков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Новая экономика</w:t>
      </w:r>
      <w:proofErr w:type="gramStart"/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научно-теоретический, научно-практический, научно-методический журнал / учредитель</w:t>
      </w:r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Общественная организация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>Новая экономика</w:t>
      </w:r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2016. – № 2. – С. 175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183.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Закревский, В.А. Возобновляемая энергетика</w:t>
      </w:r>
      <w:proofErr w:type="gramStart"/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«за» и «против» / В.А. Закревский // Энергетическая стратегия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 научно-практический журнал / Министерство энергетики Республики Беларусь, Научно-производственное республиканское унитарное предприятие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>Энергетическая стратегия</w:t>
      </w:r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1. – С. 11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13.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 xml:space="preserve">Клочков, А.В.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Биогаз</w:t>
      </w:r>
      <w:proofErr w:type="spellEnd"/>
      <w:proofErr w:type="gramStart"/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итоги и перспективы использования в Беларуси / Клочков А.В., Новицкий П.М. // Наше сельское хозяйство</w:t>
      </w:r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 журнал настоящего хозяина / учредитель</w:t>
      </w:r>
      <w:r w:rsidR="001C796C">
        <w:rPr>
          <w:rFonts w:ascii="Times New Roman" w:hAnsi="Times New Roman" w:cs="Times New Roman"/>
          <w:sz w:val="28"/>
          <w:szCs w:val="28"/>
        </w:rPr>
        <w:t xml:space="preserve"> :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Частное предприятие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>Наша идея</w:t>
      </w:r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15. – С. 67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73.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Кот, А. Возобновляемая и эффективная / Анна Кот // Экономика Беларуси</w:t>
      </w:r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итоги, тенденции, прогнозы : журнал / основатель </w:t>
      </w:r>
      <w:r w:rsidR="001C796C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>Совет Министров Республики Беларусь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учредители</w:t>
      </w:r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Министерство экономики Республики Беларусь, Министерство финансов Республики Беларусь, Министерство иностранных дел Республики Беларусь, РУП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>Белорусское телеграфное агентство</w:t>
      </w:r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3. – С. 10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17.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Кузнецов, А. Новая эпоха в энергетике и умные сети / Александр Кузнецов // Наука и инновации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научно-практический журнал / учредитель </w:t>
      </w:r>
      <w:r w:rsidR="001C796C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>Национальная академия наук Беларуси</w:t>
      </w:r>
      <w:r w:rsidRPr="004C7ED1">
        <w:rPr>
          <w:rFonts w:ascii="Times New Roman" w:hAnsi="Times New Roman" w:cs="Times New Roman"/>
          <w:sz w:val="28"/>
          <w:szCs w:val="28"/>
        </w:rPr>
        <w:t>. – 2017. – № 8. – С. 22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27.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Липень, А. Дорого-зелено / Анна Липень // Директор</w:t>
      </w:r>
      <w:proofErr w:type="gramStart"/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научно-практический журнал для руководителей / учредитель </w:t>
      </w:r>
      <w:r w:rsidR="001C796C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ООО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>Консорциум Наука Экономика Право</w:t>
      </w:r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2016. – № 7. – С. 30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31.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Малько, М. Зачем Беларуси источники возобновляемой энергии / Михаил Малько, Сергей Василевич // Промышленная безопасность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lastRenderedPageBreak/>
        <w:t>ежемесячный научно-производственный журнал / учредители</w:t>
      </w:r>
      <w:r w:rsidR="001C796C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Госпромнадзор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, государственное предприятие </w:t>
      </w:r>
      <w:r w:rsidR="001C7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Диэкос</w:t>
      </w:r>
      <w:proofErr w:type="spellEnd"/>
      <w:r w:rsidR="001C796C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6. – С. 32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35.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Маненок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>, Т. «Зелёная» энергетика набирает обороты</w:t>
      </w:r>
      <w:proofErr w:type="gramStart"/>
      <w:r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[в Беларуси] / Татьяна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Маненок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Директор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научно-практический журнал для руководителей / учредитель </w:t>
      </w:r>
      <w:r w:rsidR="004F34A5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ООО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>Консорциум Наука Экономика Право</w:t>
      </w:r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7. – С. 33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35.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А. Эффективность использования солнечной энергии в условиях Беларуси / Александр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Екатерина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Сасевич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Энергетика и ТЭК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учредитель </w:t>
      </w:r>
      <w:r w:rsidR="004F34A5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ОДО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4. – С. 20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22.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 xml:space="preserve">Падалко, Л. Методические подходы к технико-экономическому обоснованию развития генерирующих источников на базе возобновляемых энергоресурсов / Леонид Падалко, Людмила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Филянович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Энергетика и ТЭК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учредитель </w:t>
      </w:r>
      <w:r w:rsidR="004F34A5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ОДО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4. – С. 18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22. – Библиография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2 назв.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Петреева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Н. Как двигатели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Jenbacher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превращают мусор в деньги и решают экологические проблемы / Надежда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Петреева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</w:t>
      </w:r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Департамент по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стандартизации Республики Беларусь,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Инвестиционно-консультационное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республиканское унитарное предприятие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2. – С. 16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17.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Пукшанский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>, А. «Зелёная» энергия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[о строительстве ГЭС на Западной Двине] /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Пукшанский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// Союз </w:t>
      </w:r>
      <w:r w:rsidRPr="004C7ED1">
        <w:rPr>
          <w:rFonts w:ascii="Times New Roman" w:hAnsi="Times New Roman" w:cs="Times New Roman"/>
          <w:sz w:val="28"/>
          <w:szCs w:val="28"/>
        </w:rPr>
        <w:t>Евразия</w:t>
      </w:r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 для читателей Беларуси, Казахстана, России : газета / учредитель</w:t>
      </w:r>
      <w:r w:rsidR="004F34A5">
        <w:rPr>
          <w:rFonts w:ascii="Times New Roman" w:hAnsi="Times New Roman" w:cs="Times New Roman"/>
          <w:sz w:val="28"/>
          <w:szCs w:val="28"/>
        </w:rPr>
        <w:t xml:space="preserve"> :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Редакционно-издательское учреждение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r w:rsidR="00121636" w:rsidRPr="004C7ED1">
        <w:rPr>
          <w:rFonts w:ascii="Times New Roman" w:hAnsi="Times New Roman" w:cs="Times New Roman"/>
          <w:sz w:val="28"/>
          <w:szCs w:val="28"/>
        </w:rPr>
        <w:t>Издательский дом "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13 июня (№ 11). – С. 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Развитие возобновляемых источников энергии в Республике Беларусь // Энергетика и ТЭК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учредитель </w:t>
      </w:r>
      <w:r w:rsidR="004F34A5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ОДО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12. – С. 10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11.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Русан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В. Энергетика и развитие «зелёной» экономики в Беларуси 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Викентий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Русан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Энергетика и ТЭК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учредитель </w:t>
      </w:r>
      <w:r w:rsidR="004F34A5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ОДО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6. – С. 18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20. – Библиография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4 назв.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NEF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ветер и солнце будут вырабатывать 50% мировой электроэнергии к 2050 году / Д.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 ежемесячный научно-практический журнал / учредители</w:t>
      </w:r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Департамент по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стандартизации Республики Беларусь,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Инвестиционно-консультационное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республиканское унитарное предприятие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8. – С. 10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12.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>, Д. В поисках баланса между атомной и возобновляемой энергетикой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впечатления с XXII Белорусского энергетического и экологического форума / Дмитрий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lastRenderedPageBreak/>
        <w:t>ежемесячный научно-практический журнал / учредители</w:t>
      </w:r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Департамент по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стандартизации Республики Беларусь,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Инвестиционно-консультационное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республиканское унитарное предприятие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2017. – № 10. – С. 12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>, Д. Замещение природного газа древесной биомассой и торфом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опыт Минской области / Д.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 ежемесячный научно-практический журнал / учредители</w:t>
      </w:r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: Департамент по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стандартизации Республики Беларусь, 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Инвестиционно-консультационное</w:t>
      </w:r>
      <w:proofErr w:type="spell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республиканское унитарное предприятие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5. – С. 5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7.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Строев, Ю. Идеальный баланс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плюс возобновляемые источники / Юрий Строев // Республиканская строительная газета</w:t>
      </w:r>
      <w:proofErr w:type="gramStart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официальное издание Министерства архитектуры и строительства Республики Беларусь : строительство, архитектура, инжиниринг, инвестиции / учредитель</w:t>
      </w:r>
      <w:r w:rsidR="004F34A5">
        <w:rPr>
          <w:rFonts w:ascii="Times New Roman" w:hAnsi="Times New Roman" w:cs="Times New Roman"/>
          <w:sz w:val="28"/>
          <w:szCs w:val="28"/>
        </w:rPr>
        <w:t xml:space="preserve"> :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Министерство архитектуры и строительства Республики Беларусь</w:t>
      </w:r>
      <w:r w:rsidRPr="004C7ED1">
        <w:rPr>
          <w:rFonts w:ascii="Times New Roman" w:hAnsi="Times New Roman" w:cs="Times New Roman"/>
          <w:sz w:val="28"/>
          <w:szCs w:val="28"/>
        </w:rPr>
        <w:t>. – 2017. – 28 сентября (№ 36). – С. 5.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Шаблинская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С. Новые зелёные проекты в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Новогрудском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районе / Светлана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Шаблинская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Энергетика и ТЭК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учредитель </w:t>
      </w:r>
      <w:r w:rsidR="004F34A5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ОДО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7/8. – С. 16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17.</w:t>
      </w:r>
    </w:p>
    <w:p w:rsidR="00DA2127" w:rsidRPr="004C7ED1" w:rsidRDefault="00DA2127" w:rsidP="00DA21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Шершова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, Н. Цена зелёного вопроса / Нина </w:t>
      </w:r>
      <w:proofErr w:type="spellStart"/>
      <w:r w:rsidRPr="004C7ED1">
        <w:rPr>
          <w:rFonts w:ascii="Times New Roman" w:hAnsi="Times New Roman" w:cs="Times New Roman"/>
          <w:sz w:val="28"/>
          <w:szCs w:val="28"/>
        </w:rPr>
        <w:t>Шершова</w:t>
      </w:r>
      <w:proofErr w:type="spellEnd"/>
      <w:r w:rsidRPr="004C7ED1">
        <w:rPr>
          <w:rFonts w:ascii="Times New Roman" w:hAnsi="Times New Roman" w:cs="Times New Roman"/>
          <w:sz w:val="28"/>
          <w:szCs w:val="28"/>
        </w:rPr>
        <w:t xml:space="preserve"> // Энергетика и ТЭК</w:t>
      </w:r>
      <w:proofErr w:type="gramStart"/>
      <w:r w:rsidR="004F34A5">
        <w:rPr>
          <w:rFonts w:ascii="Times New Roman" w:hAnsi="Times New Roman" w:cs="Times New Roman"/>
          <w:sz w:val="28"/>
          <w:szCs w:val="28"/>
        </w:rPr>
        <w:t xml:space="preserve"> </w:t>
      </w:r>
      <w:r w:rsidR="00121636" w:rsidRPr="004C7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1636" w:rsidRPr="004C7ED1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учредитель </w:t>
      </w:r>
      <w:r w:rsidR="004F34A5">
        <w:rPr>
          <w:rFonts w:ascii="Times New Roman" w:hAnsi="Times New Roman" w:cs="Times New Roman"/>
          <w:sz w:val="28"/>
          <w:szCs w:val="28"/>
        </w:rPr>
        <w:t xml:space="preserve">: </w:t>
      </w:r>
      <w:r w:rsidR="00121636" w:rsidRPr="004C7ED1">
        <w:rPr>
          <w:rFonts w:ascii="Times New Roman" w:hAnsi="Times New Roman" w:cs="Times New Roman"/>
          <w:sz w:val="28"/>
          <w:szCs w:val="28"/>
        </w:rPr>
        <w:t xml:space="preserve">ОДО </w:t>
      </w:r>
      <w:r w:rsidR="004F3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636" w:rsidRPr="004C7ED1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="004F34A5">
        <w:rPr>
          <w:rFonts w:ascii="Times New Roman" w:hAnsi="Times New Roman" w:cs="Times New Roman"/>
          <w:sz w:val="28"/>
          <w:szCs w:val="28"/>
        </w:rPr>
        <w:t>»</w:t>
      </w:r>
      <w:r w:rsidRPr="004C7ED1">
        <w:rPr>
          <w:rFonts w:ascii="Times New Roman" w:hAnsi="Times New Roman" w:cs="Times New Roman"/>
          <w:sz w:val="28"/>
          <w:szCs w:val="28"/>
        </w:rPr>
        <w:t>. – 2018. – № 5. – С. 40</w:t>
      </w:r>
      <w:r w:rsidR="009F64D5">
        <w:rPr>
          <w:rFonts w:ascii="Times New Roman" w:hAnsi="Times New Roman" w:cs="Times New Roman"/>
          <w:sz w:val="28"/>
          <w:szCs w:val="28"/>
        </w:rPr>
        <w:t>–</w:t>
      </w:r>
      <w:r w:rsidRPr="004C7ED1">
        <w:rPr>
          <w:rFonts w:ascii="Times New Roman" w:hAnsi="Times New Roman" w:cs="Times New Roman"/>
          <w:sz w:val="28"/>
          <w:szCs w:val="28"/>
        </w:rPr>
        <w:t>43.</w:t>
      </w:r>
    </w:p>
    <w:p w:rsidR="00DA2127" w:rsidRPr="004C7ED1" w:rsidRDefault="00DA2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2127" w:rsidRPr="004C7ED1" w:rsidSect="00ED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E69"/>
    <w:multiLevelType w:val="hybridMultilevel"/>
    <w:tmpl w:val="5B6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27"/>
    <w:rsid w:val="00121636"/>
    <w:rsid w:val="001C796C"/>
    <w:rsid w:val="00200DFD"/>
    <w:rsid w:val="004C7ED1"/>
    <w:rsid w:val="004F34A5"/>
    <w:rsid w:val="00757A46"/>
    <w:rsid w:val="009460C4"/>
    <w:rsid w:val="009D3AAA"/>
    <w:rsid w:val="009F64D5"/>
    <w:rsid w:val="00D264A3"/>
    <w:rsid w:val="00DA2127"/>
    <w:rsid w:val="00E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ignatyeva_o_t</cp:lastModifiedBy>
  <cp:revision>10</cp:revision>
  <dcterms:created xsi:type="dcterms:W3CDTF">2018-10-05T12:50:00Z</dcterms:created>
  <dcterms:modified xsi:type="dcterms:W3CDTF">2018-10-30T06:56:00Z</dcterms:modified>
</cp:coreProperties>
</file>