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25" w:rsidRPr="001A458C" w:rsidRDefault="007C5725" w:rsidP="009B02CD">
      <w:pPr>
        <w:spacing w:after="0"/>
        <w:ind w:firstLine="227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1A458C">
        <w:rPr>
          <w:rFonts w:ascii="Times New Roman" w:hAnsi="Times New Roman"/>
          <w:sz w:val="28"/>
          <w:szCs w:val="28"/>
          <w:lang w:val="be-BY"/>
        </w:rPr>
        <w:t>Анастасія</w:t>
      </w:r>
      <w:proofErr w:type="spellEnd"/>
      <w:r w:rsidRPr="001A458C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A458C">
        <w:rPr>
          <w:rFonts w:ascii="Times New Roman" w:hAnsi="Times New Roman"/>
          <w:sz w:val="28"/>
          <w:szCs w:val="28"/>
          <w:lang w:val="be-BY"/>
        </w:rPr>
        <w:t>Гавіна</w:t>
      </w:r>
      <w:proofErr w:type="spellEnd"/>
      <w:r w:rsidRPr="001A458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C5725" w:rsidRPr="001A458C" w:rsidRDefault="007C5725" w:rsidP="009B02CD">
      <w:pPr>
        <w:spacing w:after="0"/>
        <w:ind w:firstLine="227"/>
        <w:jc w:val="both"/>
        <w:rPr>
          <w:rFonts w:ascii="Times New Roman" w:hAnsi="Times New Roman"/>
          <w:sz w:val="28"/>
          <w:szCs w:val="28"/>
          <w:lang w:val="be-BY"/>
        </w:rPr>
      </w:pPr>
      <w:r w:rsidRPr="001A458C">
        <w:rPr>
          <w:rFonts w:ascii="Times New Roman" w:hAnsi="Times New Roman"/>
          <w:sz w:val="28"/>
          <w:szCs w:val="28"/>
          <w:lang w:val="be-BY"/>
        </w:rPr>
        <w:t>сярэдняя школа № 4 г. Салігорска, 8 «А» клас</w:t>
      </w:r>
    </w:p>
    <w:p w:rsidR="007C5725" w:rsidRPr="001A458C" w:rsidRDefault="007C5725" w:rsidP="009B02CD">
      <w:pPr>
        <w:spacing w:after="0"/>
        <w:ind w:firstLine="22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C5725" w:rsidRPr="001A458C" w:rsidRDefault="007C5725" w:rsidP="0052357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A458C">
        <w:rPr>
          <w:rFonts w:ascii="Times New Roman" w:hAnsi="Times New Roman"/>
          <w:i/>
          <w:sz w:val="28"/>
          <w:szCs w:val="28"/>
          <w:lang w:val="be-BY"/>
        </w:rPr>
        <w:t>«Трэба дома бываць часцей»</w:t>
      </w:r>
    </w:p>
    <w:p w:rsidR="007C5725" w:rsidRPr="001A458C" w:rsidRDefault="007C5725" w:rsidP="005A2D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A458C">
        <w:rPr>
          <w:rFonts w:ascii="Times New Roman" w:hAnsi="Times New Roman"/>
          <w:sz w:val="28"/>
          <w:szCs w:val="28"/>
          <w:lang w:val="be-BY"/>
        </w:rPr>
        <w:t>Маё знаёмст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>в</w:t>
      </w:r>
      <w:r w:rsidRPr="001A458C">
        <w:rPr>
          <w:rFonts w:ascii="Times New Roman" w:hAnsi="Times New Roman"/>
          <w:sz w:val="28"/>
          <w:szCs w:val="28"/>
          <w:lang w:val="be-BY"/>
        </w:rPr>
        <w:t>а з творчасцю Рыгора Барадуліна пачалося даўно. Але асабліва кранула цытата з верша «Трэба дома бываць часцей». Я абрала менавіта гэтую цытату, таму што лічу, што яна вельмі актуальная. Многія людзі любяць падарожнічаць па свеце, наведваць новыя месцы і заставацца там. Але асабіста я лічу, што колькі б ты н</w:t>
      </w:r>
      <w:r w:rsidR="001A458C" w:rsidRPr="001A458C">
        <w:rPr>
          <w:rFonts w:ascii="Times New Roman" w:hAnsi="Times New Roman"/>
          <w:sz w:val="28"/>
          <w:szCs w:val="28"/>
          <w:lang w:val="be-BY"/>
        </w:rPr>
        <w:t>і</w:t>
      </w:r>
      <w:r w:rsidRPr="001A458C">
        <w:rPr>
          <w:rFonts w:ascii="Times New Roman" w:hAnsi="Times New Roman"/>
          <w:sz w:val="28"/>
          <w:szCs w:val="28"/>
          <w:lang w:val="be-BY"/>
        </w:rPr>
        <w:t xml:space="preserve"> падарожнічаў, 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>у</w:t>
      </w:r>
      <w:r w:rsidRPr="001A458C">
        <w:rPr>
          <w:rFonts w:ascii="Times New Roman" w:hAnsi="Times New Roman"/>
          <w:sz w:val="28"/>
          <w:szCs w:val="28"/>
          <w:lang w:val="be-BY"/>
        </w:rPr>
        <w:t>сё роўна дома адчуваеш сябе па-іншаму. Вяртаючыся дадому, мы адчуваем той клопат, утульнасць, цяпло і любоў, якія нам дарылі нашыя бацькі. Бо перш за ўсё бацькі перажывалі за нас, пачынаючы з нашых першых дзён з'яўлення на свет. Любоў да сваіх родных і блізкіх – гэта не проста пачуцці, а нешта большае. Яны даюць нам сілу і веру ў сябе. І чым мацней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>шыя</w:t>
      </w:r>
      <w:r w:rsidRPr="001A458C">
        <w:rPr>
          <w:rFonts w:ascii="Times New Roman" w:hAnsi="Times New Roman"/>
          <w:sz w:val="28"/>
          <w:szCs w:val="28"/>
          <w:lang w:val="be-BY"/>
        </w:rPr>
        <w:t xml:space="preserve"> нашыя пачуцці, паразуменне, падтрымка, тым мацней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>шая</w:t>
      </w:r>
      <w:r w:rsidRPr="001A458C">
        <w:rPr>
          <w:rFonts w:ascii="Times New Roman" w:hAnsi="Times New Roman"/>
          <w:sz w:val="28"/>
          <w:szCs w:val="28"/>
          <w:lang w:val="be-BY"/>
        </w:rPr>
        <w:t xml:space="preserve"> сувязь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>, тым</w:t>
      </w:r>
      <w:r w:rsidRPr="001A458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813BF" w:rsidRPr="001A458C">
        <w:rPr>
          <w:rFonts w:ascii="Times New Roman" w:hAnsi="Times New Roman"/>
          <w:sz w:val="28"/>
          <w:szCs w:val="28"/>
          <w:lang w:val="be-BY"/>
        </w:rPr>
        <w:t xml:space="preserve">больш устойліва </w:t>
      </w:r>
      <w:r w:rsidRPr="001A458C">
        <w:rPr>
          <w:rFonts w:ascii="Times New Roman" w:hAnsi="Times New Roman"/>
          <w:sz w:val="28"/>
          <w:szCs w:val="28"/>
          <w:lang w:val="be-BY"/>
        </w:rPr>
        <w:t xml:space="preserve">мы стаім на зямлі. Дома мы можам адчуваць сябе ў бяспецы, пад абаронай. </w:t>
      </w:r>
    </w:p>
    <w:p w:rsidR="007C5725" w:rsidRPr="001A458C" w:rsidRDefault="007C5725" w:rsidP="0052357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1A458C">
        <w:rPr>
          <w:rFonts w:ascii="Times New Roman" w:hAnsi="Times New Roman"/>
          <w:sz w:val="28"/>
          <w:szCs w:val="28"/>
          <w:lang w:val="be-BY"/>
        </w:rPr>
        <w:t>Наведваць сваіх бацькоў – гэта святая справа. Яны заўсёды будуць чакаць нас у тым самым родным доме. Не варта забываць усё тое роднае, што давалі нам у дзяцінстве. Таму трэба часцей наведваць сваіх бацькоў, размаўляць з імі і проста атрымліваць задавальненне ад знаходжання дома. Я лічу, што менавіта гэта нам хацеў данесці Рыгор Барадулін у сваім творы «Трэба дома бываць часцей».</w:t>
      </w:r>
      <w:bookmarkStart w:id="0" w:name="_GoBack"/>
      <w:bookmarkEnd w:id="0"/>
    </w:p>
    <w:p w:rsidR="007C5725" w:rsidRPr="001A458C" w:rsidRDefault="007C5725" w:rsidP="009B02CD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sectPr w:rsidR="007C5725" w:rsidRPr="001A458C" w:rsidSect="00100A5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2CD"/>
    <w:rsid w:val="00060AE3"/>
    <w:rsid w:val="00100A59"/>
    <w:rsid w:val="0016094B"/>
    <w:rsid w:val="001A458C"/>
    <w:rsid w:val="001C2F1F"/>
    <w:rsid w:val="002533C5"/>
    <w:rsid w:val="00272AD6"/>
    <w:rsid w:val="00273606"/>
    <w:rsid w:val="002B2100"/>
    <w:rsid w:val="002F26BA"/>
    <w:rsid w:val="0030230B"/>
    <w:rsid w:val="00313DAE"/>
    <w:rsid w:val="003D2D1C"/>
    <w:rsid w:val="0042269C"/>
    <w:rsid w:val="00452C1E"/>
    <w:rsid w:val="004813BF"/>
    <w:rsid w:val="004D1D2E"/>
    <w:rsid w:val="00523577"/>
    <w:rsid w:val="005741AC"/>
    <w:rsid w:val="005A2D1C"/>
    <w:rsid w:val="006F5CA8"/>
    <w:rsid w:val="006F6923"/>
    <w:rsid w:val="007C5725"/>
    <w:rsid w:val="00807390"/>
    <w:rsid w:val="008213AB"/>
    <w:rsid w:val="00957F2F"/>
    <w:rsid w:val="009B02CD"/>
    <w:rsid w:val="00A828A1"/>
    <w:rsid w:val="00A978B2"/>
    <w:rsid w:val="00B8620A"/>
    <w:rsid w:val="00B9687F"/>
    <w:rsid w:val="00C723FD"/>
    <w:rsid w:val="00C80D0F"/>
    <w:rsid w:val="00E17DF7"/>
    <w:rsid w:val="00E64CE1"/>
    <w:rsid w:val="00E764A2"/>
    <w:rsid w:val="00ED12DB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D7BA99-9844-4918-9123-540E36DD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Yakovenko Eleva V.</cp:lastModifiedBy>
  <cp:revision>24</cp:revision>
  <dcterms:created xsi:type="dcterms:W3CDTF">2020-07-09T12:00:00Z</dcterms:created>
  <dcterms:modified xsi:type="dcterms:W3CDTF">2020-08-07T11:45:00Z</dcterms:modified>
</cp:coreProperties>
</file>