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7C" w:rsidRDefault="006960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СОСЕДИ: РЕШАЕМ СПОРНЫЕ ВОПРОСЫ ЗАКОННО</w:t>
      </w:r>
    </w:p>
    <w:p w:rsidR="0067197C" w:rsidRDefault="0067197C">
      <w:pPr>
        <w:spacing w:after="0" w:line="240" w:lineRule="auto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Кодекс Республики Беларусь об административных правонарушениях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21 апр. 2003 г. № 194-З : принят Палатой представителей 17 дек. 2002 г. : </w:t>
      </w:r>
      <w:proofErr w:type="spellStart"/>
      <w:r>
        <w:rPr>
          <w:rFonts w:ascii="Times New Roman CYR" w:hAnsi="Times New Roman CYR" w:cs="Times New Roman CYR"/>
        </w:rPr>
        <w:t>одобр</w:t>
      </w:r>
      <w:proofErr w:type="spellEnd"/>
      <w:r>
        <w:rPr>
          <w:rFonts w:ascii="Times New Roman CYR" w:hAnsi="Times New Roman CYR" w:cs="Times New Roman CYR"/>
        </w:rPr>
        <w:t xml:space="preserve">. Советом </w:t>
      </w:r>
      <w:proofErr w:type="spellStart"/>
      <w:r>
        <w:rPr>
          <w:rFonts w:ascii="Times New Roman CYR" w:hAnsi="Times New Roman CYR" w:cs="Times New Roman CYR"/>
        </w:rPr>
        <w:t>Респ</w:t>
      </w:r>
      <w:proofErr w:type="spellEnd"/>
      <w:r>
        <w:rPr>
          <w:rFonts w:ascii="Times New Roman CYR" w:hAnsi="Times New Roman CYR" w:cs="Times New Roman CYR"/>
        </w:rPr>
        <w:t>. 2 апр. 2003 г. Процессуально-исполнительный кодекс Республики Беларусь об административных правонарушениях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20 дек. 2006 г. № 194-З : принят Палатой представителей 9 </w:t>
      </w:r>
      <w:proofErr w:type="spellStart"/>
      <w:r>
        <w:rPr>
          <w:rFonts w:ascii="Times New Roman CYR" w:hAnsi="Times New Roman CYR" w:cs="Times New Roman CYR"/>
        </w:rPr>
        <w:t>нояб</w:t>
      </w:r>
      <w:proofErr w:type="spellEnd"/>
      <w:r>
        <w:rPr>
          <w:rFonts w:ascii="Times New Roman CYR" w:hAnsi="Times New Roman CYR" w:cs="Times New Roman CYR"/>
        </w:rPr>
        <w:t xml:space="preserve">. 2006 г. : </w:t>
      </w:r>
      <w:proofErr w:type="spellStart"/>
      <w:r>
        <w:rPr>
          <w:rFonts w:ascii="Times New Roman CYR" w:hAnsi="Times New Roman CYR" w:cs="Times New Roman CYR"/>
        </w:rPr>
        <w:t>одобр</w:t>
      </w:r>
      <w:proofErr w:type="spellEnd"/>
      <w:r>
        <w:rPr>
          <w:rFonts w:ascii="Times New Roman CYR" w:hAnsi="Times New Roman CYR" w:cs="Times New Roman CYR"/>
        </w:rPr>
        <w:t xml:space="preserve">. Советом </w:t>
      </w:r>
      <w:proofErr w:type="spellStart"/>
      <w:r>
        <w:rPr>
          <w:rFonts w:ascii="Times New Roman CYR" w:hAnsi="Times New Roman CYR" w:cs="Times New Roman CYR"/>
        </w:rPr>
        <w:t>Респ</w:t>
      </w:r>
      <w:proofErr w:type="spellEnd"/>
      <w:r>
        <w:rPr>
          <w:rFonts w:ascii="Times New Roman CYR" w:hAnsi="Times New Roman CYR" w:cs="Times New Roman CYR"/>
        </w:rPr>
        <w:t>. 1 дек. 2006 г.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к сб. в целом : с изм. от 17 июля</w:t>
      </w:r>
      <w:r>
        <w:rPr>
          <w:rFonts w:ascii="Times New Roman CYR" w:hAnsi="Times New Roman CYR" w:cs="Times New Roman CYR"/>
        </w:rPr>
        <w:t xml:space="preserve"> 2019 г. № 232-З : вступ. в силу 1 янв. 2020 г.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 CYR" w:hAnsi="Times New Roman CYR" w:cs="Times New Roman CYR"/>
        </w:rPr>
        <w:t xml:space="preserve"> Минск : Акад. МВД, 2020.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 CYR" w:hAnsi="Times New Roman CYR" w:cs="Times New Roman CYR"/>
        </w:rPr>
        <w:t xml:space="preserve"> 430 с. </w:t>
      </w:r>
    </w:p>
    <w:p w:rsidR="0067197C" w:rsidRDefault="006960F6">
      <w:pPr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Шифр НББ: 1Н//755648(039)</w:t>
      </w:r>
    </w:p>
    <w:p w:rsidR="0067197C" w:rsidRDefault="0067197C">
      <w:pPr>
        <w:spacing w:after="0" w:line="240" w:lineRule="auto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О защите прав потребителей жилищно-коммунальных услуг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Закон </w:t>
      </w:r>
      <w:proofErr w:type="spellStart"/>
      <w:r>
        <w:rPr>
          <w:rFonts w:ascii="Times New Roman CYR" w:hAnsi="Times New Roman CYR" w:cs="Times New Roman CYR"/>
        </w:rPr>
        <w:t>Респ</w:t>
      </w:r>
      <w:proofErr w:type="spellEnd"/>
      <w:r>
        <w:rPr>
          <w:rFonts w:ascii="Times New Roman CYR" w:hAnsi="Times New Roman CYR" w:cs="Times New Roman CYR"/>
        </w:rPr>
        <w:t>. Беларусь от 16 июля 2008 г. № 405-З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в ред. от 18 дек. 2019 г. № 280-З.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 CYR" w:hAnsi="Times New Roman CYR" w:cs="Times New Roman CYR"/>
        </w:rPr>
        <w:t xml:space="preserve"> М</w:t>
      </w:r>
      <w:r>
        <w:rPr>
          <w:rFonts w:ascii="Times New Roman CYR" w:hAnsi="Times New Roman CYR" w:cs="Times New Roman CYR"/>
        </w:rPr>
        <w:t xml:space="preserve">инск : </w:t>
      </w:r>
      <w:proofErr w:type="spellStart"/>
      <w:r>
        <w:rPr>
          <w:rFonts w:ascii="Times New Roman CYR" w:hAnsi="Times New Roman CYR" w:cs="Times New Roman CYR"/>
        </w:rPr>
        <w:t>Амалфея</w:t>
      </w:r>
      <w:proofErr w:type="spellEnd"/>
      <w:r>
        <w:rPr>
          <w:rFonts w:ascii="Times New Roman CYR" w:hAnsi="Times New Roman CYR" w:cs="Times New Roman CYR"/>
        </w:rPr>
        <w:t xml:space="preserve">, 2020.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 CYR" w:hAnsi="Times New Roman CYR" w:cs="Times New Roman CYR"/>
        </w:rPr>
        <w:t xml:space="preserve"> 35 с.</w:t>
      </w:r>
      <w:r>
        <w:rPr>
          <w:rFonts w:ascii="Times New Roman" w:hAnsi="Times New Roman" w:cs="Times New Roman"/>
        </w:rPr>
        <w:t xml:space="preserve"> 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Шифр НББ: 1Н//775411(039)</w:t>
      </w:r>
    </w:p>
    <w:p w:rsidR="0067197C" w:rsidRDefault="0067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мерах по реализации Директивы Президента Республики Беларусь от 4 марта 2019 г. № 7 (вместе с "Положением о порядке проведения конкурсов на оказание жилищно-коммунальных услуг (выполнение работ), </w:t>
      </w:r>
      <w:r>
        <w:rPr>
          <w:rFonts w:ascii="Times New Roman" w:hAnsi="Times New Roman" w:cs="Times New Roman"/>
        </w:rPr>
        <w:t>предоставляемых на конкурентной основе", "Положением о порядке финансирования расходов государственных заказчиков в сфере жилищно-коммунального хозяйства, их основных правах и обязанностях") [Электронный ресурс]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постановление Совета Министров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>. Белар</w:t>
      </w:r>
      <w:r>
        <w:rPr>
          <w:rFonts w:ascii="Times New Roman" w:hAnsi="Times New Roman" w:cs="Times New Roman"/>
        </w:rPr>
        <w:t>усь, 2 дек. 2019 г., № 826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 ред. 16.11.2020 г. // Национальный правовой Интернет-портал Республики Беларусь. – Режим доступа: </w:t>
      </w:r>
      <w:hyperlink r:id="rId4" w:history="1">
        <w:r>
          <w:rPr>
            <w:rStyle w:val="a3"/>
            <w:rFonts w:ascii="Times New Roman" w:hAnsi="Times New Roman" w:cs="Times New Roman"/>
          </w:rPr>
          <w:t>https://pravo.by/upload/docs/op/C21900826_1575493200.pdf</w:t>
        </w:r>
      </w:hyperlink>
      <w:r>
        <w:rPr>
          <w:rFonts w:ascii="Times New Roman" w:hAnsi="Times New Roman" w:cs="Times New Roman"/>
        </w:rPr>
        <w:t>. – Дата доступа: 21.01.2021.</w:t>
      </w:r>
    </w:p>
    <w:p w:rsidR="0067197C" w:rsidRDefault="0067197C">
      <w:pPr>
        <w:spacing w:after="0" w:line="240" w:lineRule="auto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мерах по реализации Закона Республики Беларусь "О защите прав потребителей жилищно-коммунальных услуг" (вместе с "Положением о порядке проведения независимой проверки (экспертизы) качества жилищно-коммунальной услуги (факта</w:t>
      </w:r>
      <w:r>
        <w:rPr>
          <w:rFonts w:ascii="Times New Roman" w:hAnsi="Times New Roman" w:cs="Times New Roman"/>
        </w:rPr>
        <w:t xml:space="preserve"> неоказания жилищно-коммунальной услуги)", "Положением о порядке перерасчета платы за основные жилищно-коммунальные услуги в случае их неоказания либо оказания с недостатками, а также перерасчета платы за коммунальные услуги за период перерывов в их оказан</w:t>
      </w:r>
      <w:r>
        <w:rPr>
          <w:rFonts w:ascii="Times New Roman" w:hAnsi="Times New Roman" w:cs="Times New Roman"/>
        </w:rPr>
        <w:t xml:space="preserve">ии", "Положением о порядке заключения договоров на капитальный ремонт многоквартирного жилого дома") [Электронный ресурс] : постановление Совета Министров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>. Беларусь, 27 янв. 2009 г., № 99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 ред. 16.11.2020 г. // Национальный правовой Интернет-портал</w:t>
      </w:r>
      <w:r>
        <w:rPr>
          <w:rFonts w:ascii="Times New Roman" w:hAnsi="Times New Roman" w:cs="Times New Roman"/>
        </w:rPr>
        <w:t xml:space="preserve"> Республики Беларусь. – Режим доступа: </w:t>
      </w:r>
      <w:hyperlink r:id="rId5" w:history="1">
        <w:r>
          <w:rPr>
            <w:rStyle w:val="a3"/>
            <w:rFonts w:ascii="Times New Roman" w:hAnsi="Times New Roman" w:cs="Times New Roman"/>
          </w:rPr>
          <w:t>https://pravo.by/document/?guid=3871&amp;p0=C20900099</w:t>
        </w:r>
      </w:hyperlink>
      <w:r>
        <w:rPr>
          <w:rFonts w:ascii="Times New Roman" w:hAnsi="Times New Roman" w:cs="Times New Roman"/>
        </w:rPr>
        <w:t>. – Дата доступа: 21.01.2021.</w:t>
      </w:r>
    </w:p>
    <w:p w:rsidR="0067197C" w:rsidRDefault="0067197C">
      <w:pPr>
        <w:spacing w:after="0" w:line="240" w:lineRule="auto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некоторых вопросах переустройства и перепланировки, установки на крышах</w:t>
      </w:r>
      <w:r>
        <w:rPr>
          <w:rFonts w:ascii="Times New Roman" w:hAnsi="Times New Roman" w:cs="Times New Roman"/>
        </w:rPr>
        <w:t xml:space="preserve">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</w:t>
      </w:r>
      <w:r>
        <w:rPr>
          <w:rFonts w:ascii="Times New Roman" w:hAnsi="Times New Roman" w:cs="Times New Roman"/>
        </w:rPr>
        <w:t>итории (вместе с "Положением об условиях и порядке переустройства и (или) перепланировки", "Положением об условиях и порядке установки на крышах и фасадах многоквартирных жилых домов индивидуальных антенн и иных конструкций", "Положением о порядке реконстр</w:t>
      </w:r>
      <w:r>
        <w:rPr>
          <w:rFonts w:ascii="Times New Roman" w:hAnsi="Times New Roman" w:cs="Times New Roman"/>
        </w:rPr>
        <w:t xml:space="preserve">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территории") [Электронный ресурс] : постановление Совета Министров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>. Беларусь,  16 мая 20</w:t>
      </w:r>
      <w:r>
        <w:rPr>
          <w:rFonts w:ascii="Times New Roman" w:hAnsi="Times New Roman" w:cs="Times New Roman"/>
        </w:rPr>
        <w:t>13 г.,  № 384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 ред. 02.07.2020 г. // Национальный правовой Интернет-портал Республики Беларусь. – Режим доступа: </w:t>
      </w:r>
      <w:hyperlink r:id="rId6" w:history="1">
        <w:r>
          <w:rPr>
            <w:rStyle w:val="a3"/>
            <w:rFonts w:ascii="Times New Roman" w:hAnsi="Times New Roman" w:cs="Times New Roman"/>
          </w:rPr>
          <w:t>https://pravo.by/document/?guid=3871&amp;p0=C21300384</w:t>
        </w:r>
      </w:hyperlink>
      <w:r>
        <w:rPr>
          <w:rFonts w:ascii="Times New Roman" w:hAnsi="Times New Roman" w:cs="Times New Roman"/>
        </w:rPr>
        <w:t>. – Дата доступа: 21.01.202</w:t>
      </w:r>
      <w:r>
        <w:rPr>
          <w:rFonts w:ascii="Times New Roman" w:hAnsi="Times New Roman" w:cs="Times New Roman"/>
        </w:rPr>
        <w:t>1.</w:t>
      </w:r>
    </w:p>
    <w:p w:rsidR="0067197C" w:rsidRDefault="0067197C">
      <w:pPr>
        <w:spacing w:after="0" w:line="240" w:lineRule="auto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Правил пользования жилыми помещениями, содержания жилых и вспомогательных помещений [Электронный ресурс]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постановление Совета Министров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>. Беларусь, 21 мая 2013 г.  № 399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 ред. 02.07.2020 г. // Национальный правовой Интернет-порт</w:t>
      </w:r>
      <w:r>
        <w:rPr>
          <w:rFonts w:ascii="Times New Roman" w:hAnsi="Times New Roman" w:cs="Times New Roman"/>
        </w:rPr>
        <w:t xml:space="preserve">ал Республики Беларусь. – Режим доступа: </w:t>
      </w:r>
      <w:hyperlink r:id="rId7" w:history="1">
        <w:r>
          <w:rPr>
            <w:rStyle w:val="a3"/>
            <w:rFonts w:ascii="Times New Roman" w:hAnsi="Times New Roman" w:cs="Times New Roman"/>
          </w:rPr>
          <w:t>https://pravo.by/upload/docs/op/C21300399_1369688400.pdf</w:t>
        </w:r>
      </w:hyperlink>
      <w:r>
        <w:rPr>
          <w:rFonts w:ascii="Times New Roman" w:hAnsi="Times New Roman" w:cs="Times New Roman"/>
        </w:rPr>
        <w:t>. – Дата доступа: 21.01.2021.</w:t>
      </w:r>
    </w:p>
    <w:p w:rsidR="0067197C" w:rsidRDefault="0067197C">
      <w:pPr>
        <w:spacing w:after="0" w:line="240" w:lineRule="auto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Определение судебной коллегии по гражданским делам област</w:t>
      </w:r>
      <w:r>
        <w:rPr>
          <w:rFonts w:ascii="Times New Roman" w:hAnsi="Times New Roman" w:cs="Times New Roman"/>
        </w:rPr>
        <w:t>ного суда от 08.07.2020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Требование: Об отказе в возмещении вреда.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Обстоятельства: Решением суда удовлетворены требования истца о взыскании ущерба, причиненного в результате затопления жилого помещения.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Решение: Требование не удовлетворено, поскольку судом </w:t>
      </w:r>
      <w:r>
        <w:rPr>
          <w:rFonts w:ascii="Times New Roman" w:hAnsi="Times New Roman" w:cs="Times New Roman"/>
        </w:rPr>
        <w:t>полно и тщательно исследованы доказательства по делу, им дана правильная оценка, материальный закон применен правильно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05.01.2021 г.] /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ЮрСпектр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>. центр правово</w:t>
      </w:r>
      <w:r>
        <w:rPr>
          <w:rFonts w:ascii="Times New Roman" w:eastAsia="Calibri" w:hAnsi="Times New Roman" w:cs="Times New Roman"/>
        </w:rPr>
        <w:t xml:space="preserve">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 xml:space="preserve">. Беларусь. – Минск, 2021. </w:t>
      </w:r>
    </w:p>
    <w:p w:rsidR="0067197C" w:rsidRDefault="0067197C">
      <w:pPr>
        <w:spacing w:after="0" w:line="240" w:lineRule="auto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президиума городского суда от 23.01.2019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Требование: Об отмене определения суда.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Обстоятельства: В результате затопления жилого помещения было повреждено имущество истца. Судебным решением в его поль</w:t>
      </w:r>
      <w:r>
        <w:rPr>
          <w:rFonts w:ascii="Times New Roman" w:hAnsi="Times New Roman" w:cs="Times New Roman"/>
        </w:rPr>
        <w:t>зу была взыскана сумма на восстановительный ремонт, на возмещение за поврежденное имущество, за составление сметы. Определением судебной коллегии решение оставлено без изменения.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Решение: Требование удовлетворено, поскольку, отклонив кассационную жалобу истца, судом не были проверены и учтены доводы сторон, касающиеся фактического объема и стоимости восстановительного ремонта </w:t>
      </w:r>
      <w:r>
        <w:rPr>
          <w:rFonts w:ascii="Times New Roman" w:eastAsia="Calibri" w:hAnsi="Times New Roman" w:cs="Times New Roman"/>
        </w:rPr>
        <w:t>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05.01.2021 г.] /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ЮрСпектр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spacing w:after="0" w:line="240" w:lineRule="auto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районного суда от 01.03.2019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Требование: О взыскании материального вреда, денежной компенсации морального вреда.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Обстоятельства: В результате затопления пострадало жилое помещение истца.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 Требование удовлетворено частично, взыскана сумма на восстановительный ремонт, поскольку ущерб жилому помещению причинен в результате виновных действий ответчика; в возмещен</w:t>
      </w:r>
      <w:r>
        <w:rPr>
          <w:rFonts w:ascii="Times New Roman" w:hAnsi="Times New Roman" w:cs="Times New Roman"/>
        </w:rPr>
        <w:t xml:space="preserve">ии морального вреда отказано, так как нарушений неимущественных прав истца не установлено </w:t>
      </w:r>
      <w:r>
        <w:rPr>
          <w:rFonts w:ascii="Times New Roman" w:eastAsia="Calibri" w:hAnsi="Times New Roman" w:cs="Times New Roman"/>
        </w:rPr>
        <w:t>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05.01.2021 г.] /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ЮрСпектр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</w:t>
      </w:r>
      <w:r>
        <w:rPr>
          <w:rFonts w:ascii="Times New Roman" w:eastAsia="Calibri" w:hAnsi="Times New Roman" w:cs="Times New Roman"/>
        </w:rPr>
        <w:t>инск, 2021.</w:t>
      </w:r>
    </w:p>
    <w:p w:rsidR="0067197C" w:rsidRDefault="0067197C">
      <w:pPr>
        <w:spacing w:after="0" w:line="240" w:lineRule="auto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районного суда от 23.06.2014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К страховщику, выплатившему страховое возмещение, переходит в пределах выплаченной суммы право требования, которое страхователь (выгодоприобретатель) имеет к лицу, ответственному за ущерб, возмещенный в рез</w:t>
      </w:r>
      <w:r>
        <w:rPr>
          <w:rFonts w:ascii="Times New Roman" w:hAnsi="Times New Roman" w:cs="Times New Roman"/>
        </w:rPr>
        <w:t xml:space="preserve">ультате страхования </w:t>
      </w:r>
      <w:r>
        <w:rPr>
          <w:rFonts w:ascii="Times New Roman" w:eastAsia="Calibri" w:hAnsi="Times New Roman" w:cs="Times New Roman"/>
        </w:rPr>
        <w:t>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05.01.2021 г.] /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ЮрСпектр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 xml:space="preserve">. Беларусь. – Минск, 2021. </w:t>
      </w:r>
    </w:p>
    <w:p w:rsidR="0067197C" w:rsidRDefault="0067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Андреев, Ю. Н. </w:t>
      </w:r>
      <w:r>
        <w:rPr>
          <w:rFonts w:ascii="Times New Roman" w:hAnsi="Times New Roman" w:cs="Times New Roman"/>
        </w:rPr>
        <w:t>Соседские отношения в гражданском праве Р</w:t>
      </w:r>
      <w:r>
        <w:rPr>
          <w:rFonts w:ascii="Times New Roman" w:hAnsi="Times New Roman" w:cs="Times New Roman"/>
        </w:rPr>
        <w:t xml:space="preserve">оссии: теория и практика / Ю. Н. Андреев.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Норма : Инфра-М, 2016.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207 с.</w:t>
      </w: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НББ: 1//576869(039)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Аренда дома или квартиры на праздники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05.01.2021 г.] / </w:t>
      </w:r>
      <w:r>
        <w:rPr>
          <w:rFonts w:ascii="Times New Roman" w:hAnsi="Times New Roman" w:cs="Times New Roman"/>
        </w:rPr>
        <w:t>Азбука права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</w:t>
      </w:r>
      <w:r>
        <w:rPr>
          <w:rFonts w:ascii="Times New Roman" w:eastAsia="Calibri" w:hAnsi="Times New Roman" w:cs="Times New Roman"/>
        </w:rPr>
        <w:t>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 xml:space="preserve">. Беларусь. – Минск, 2021. </w:t>
      </w:r>
    </w:p>
    <w:p w:rsidR="0067197C" w:rsidRDefault="006719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Бильдейко</w:t>
      </w:r>
      <w:proofErr w:type="spellEnd"/>
      <w:r>
        <w:rPr>
          <w:rFonts w:ascii="Times New Roman" w:hAnsi="Times New Roman" w:cs="Times New Roman"/>
          <w:bCs/>
        </w:rPr>
        <w:t xml:space="preserve">, А. А. </w:t>
      </w:r>
      <w:r>
        <w:rPr>
          <w:rFonts w:ascii="Times New Roman" w:hAnsi="Times New Roman" w:cs="Times New Roman"/>
        </w:rPr>
        <w:t xml:space="preserve">Прокурорский надзор за соблюдением законодательства о праве граждан на тишину и покой / А. А. </w:t>
      </w:r>
      <w:proofErr w:type="spellStart"/>
      <w:r>
        <w:rPr>
          <w:rFonts w:ascii="Times New Roman" w:hAnsi="Times New Roman" w:cs="Times New Roman"/>
        </w:rPr>
        <w:t>Бильдейко</w:t>
      </w:r>
      <w:proofErr w:type="spellEnd"/>
      <w:r>
        <w:rPr>
          <w:rFonts w:ascii="Times New Roman" w:hAnsi="Times New Roman" w:cs="Times New Roman"/>
        </w:rPr>
        <w:t xml:space="preserve"> // Уголовная юстиция: законодательство, теория и практика: сб. науч.</w:t>
      </w:r>
      <w:r>
        <w:rPr>
          <w:rFonts w:ascii="Times New Roman" w:hAnsi="Times New Roman" w:cs="Times New Roman"/>
        </w:rPr>
        <w:t xml:space="preserve"> ст. / Брест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ос. ун-т им. А. С. Пушкина ; </w:t>
      </w:r>
      <w:proofErr w:type="spellStart"/>
      <w:r>
        <w:rPr>
          <w:rFonts w:ascii="Times New Roman" w:hAnsi="Times New Roman" w:cs="Times New Roman"/>
        </w:rPr>
        <w:t>редкол</w:t>
      </w:r>
      <w:proofErr w:type="spellEnd"/>
      <w:r>
        <w:rPr>
          <w:rFonts w:ascii="Times New Roman" w:hAnsi="Times New Roman" w:cs="Times New Roman"/>
        </w:rPr>
        <w:t xml:space="preserve">.: Е. А. Коротич (отв. ред.) [и др.].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Брест, 2019.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С. 255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265. </w:t>
      </w: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НББ: 1Н//744890(039)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Василевич, С. Г. </w:t>
      </w:r>
      <w:r>
        <w:rPr>
          <w:rFonts w:ascii="Times New Roman" w:hAnsi="Times New Roman" w:cs="Times New Roman"/>
        </w:rPr>
        <w:t>Административная ответственность за нарушения в области благоустройства и правил пользования ж</w:t>
      </w:r>
      <w:r>
        <w:rPr>
          <w:rFonts w:ascii="Times New Roman" w:hAnsi="Times New Roman" w:cs="Times New Roman"/>
        </w:rPr>
        <w:t>илыми помещениями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монография / С. Г. Василевич, Н. Н. </w:t>
      </w:r>
      <w:proofErr w:type="spellStart"/>
      <w:r>
        <w:rPr>
          <w:rFonts w:ascii="Times New Roman" w:hAnsi="Times New Roman" w:cs="Times New Roman"/>
        </w:rPr>
        <w:t>Балыкова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Минск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Изд. центр БГУ, 2019.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135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НББ: 1Н//723065(039)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Видеонаблюдение, вахтер, клумба... Можно ли отказаться?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05.01.2021 г.] / </w:t>
      </w:r>
      <w:r>
        <w:rPr>
          <w:rFonts w:ascii="Times New Roman" w:hAnsi="Times New Roman" w:cs="Times New Roman"/>
        </w:rPr>
        <w:t>Азбука п</w:t>
      </w:r>
      <w:r>
        <w:rPr>
          <w:rFonts w:ascii="Times New Roman" w:hAnsi="Times New Roman" w:cs="Times New Roman"/>
        </w:rPr>
        <w:t>рава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Горбач, А. К. </w:t>
      </w:r>
      <w:r>
        <w:rPr>
          <w:rFonts w:ascii="Times New Roman" w:hAnsi="Times New Roman" w:cs="Times New Roman"/>
        </w:rPr>
        <w:t xml:space="preserve">Распределение расходов по содержанию общего имущества совместного домовладения в новой редакции ЖК / А. К. Горбач //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 xml:space="preserve">. мир.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2019.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№ 10.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С. 26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32. </w:t>
      </w: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НББ: 3Н//940</w:t>
      </w:r>
    </w:p>
    <w:p w:rsidR="0067197C" w:rsidRDefault="0067197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Гритченок</w:t>
      </w:r>
      <w:proofErr w:type="spellEnd"/>
      <w:r>
        <w:rPr>
          <w:rFonts w:ascii="Times New Roman" w:hAnsi="Times New Roman" w:cs="Times New Roman"/>
          <w:bCs/>
        </w:rPr>
        <w:t xml:space="preserve">, Е. В. </w:t>
      </w:r>
      <w:r>
        <w:rPr>
          <w:rFonts w:ascii="Times New Roman" w:hAnsi="Times New Roman" w:cs="Times New Roman"/>
        </w:rPr>
        <w:t xml:space="preserve">Соседи: решаем спорные вопросы законно / Е. В. </w:t>
      </w:r>
      <w:proofErr w:type="spellStart"/>
      <w:r>
        <w:rPr>
          <w:rFonts w:ascii="Times New Roman" w:hAnsi="Times New Roman" w:cs="Times New Roman"/>
        </w:rPr>
        <w:t>Гритченок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Минск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Агентство В. </w:t>
      </w:r>
      <w:proofErr w:type="spellStart"/>
      <w:r>
        <w:rPr>
          <w:rFonts w:ascii="Times New Roman" w:hAnsi="Times New Roman" w:cs="Times New Roman"/>
        </w:rPr>
        <w:t>Гревцова</w:t>
      </w:r>
      <w:proofErr w:type="spellEnd"/>
      <w:r>
        <w:rPr>
          <w:rFonts w:ascii="Times New Roman" w:hAnsi="Times New Roman" w:cs="Times New Roman"/>
        </w:rPr>
        <w:t xml:space="preserve">, 2010.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63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НББ: 1Н//240020(039)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бороться с шумными соседями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17.12.2020 г.] / </w:t>
      </w:r>
      <w:r>
        <w:rPr>
          <w:rFonts w:ascii="Times New Roman" w:hAnsi="Times New Roman" w:cs="Times New Roman"/>
        </w:rPr>
        <w:t>Азбука права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Квартирный "потоп"? Без паники!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17.12.2020 г.] / </w:t>
      </w:r>
      <w:r>
        <w:rPr>
          <w:rFonts w:ascii="Times New Roman" w:hAnsi="Times New Roman" w:cs="Times New Roman"/>
        </w:rPr>
        <w:t>Азбука права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отвечает за состояние детских площадок и куда обращаться для их благоустройства и ремонта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13.12.2020 г.]</w:t>
      </w:r>
      <w:r>
        <w:rPr>
          <w:rFonts w:ascii="Times New Roman" w:eastAsia="Calibri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Азбука права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Кулевский</w:t>
      </w:r>
      <w:proofErr w:type="spellEnd"/>
      <w:r>
        <w:rPr>
          <w:rFonts w:ascii="Times New Roman" w:hAnsi="Times New Roman" w:cs="Times New Roman"/>
          <w:bCs/>
        </w:rPr>
        <w:t xml:space="preserve">, Н. </w:t>
      </w:r>
      <w:r>
        <w:rPr>
          <w:rFonts w:ascii="Times New Roman" w:hAnsi="Times New Roman" w:cs="Times New Roman"/>
        </w:rPr>
        <w:t xml:space="preserve">Изменения в порядке переустройства, перепланировки и реконструкции помещений / Н. </w:t>
      </w:r>
      <w:proofErr w:type="spellStart"/>
      <w:r>
        <w:rPr>
          <w:rFonts w:ascii="Times New Roman" w:hAnsi="Times New Roman" w:cs="Times New Roman"/>
        </w:rPr>
        <w:t>Кулевский</w:t>
      </w:r>
      <w:proofErr w:type="spellEnd"/>
      <w:r>
        <w:rPr>
          <w:rFonts w:ascii="Times New Roman" w:hAnsi="Times New Roman" w:cs="Times New Roman"/>
        </w:rPr>
        <w:t xml:space="preserve"> //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 xml:space="preserve">. мир.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2018.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№ 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С. 27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29. </w:t>
      </w: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НББ: 3Н//940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Многоквартирный жилой дом : правила проживания / М-во жилищ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коммун. </w:t>
      </w:r>
      <w:proofErr w:type="spellStart"/>
      <w:r>
        <w:rPr>
          <w:rFonts w:ascii="Times New Roman" w:hAnsi="Times New Roman" w:cs="Times New Roman"/>
        </w:rPr>
        <w:t>хоз-ва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>. Беларусь, Журн. "Живи как хозяин", Портал коммун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рамотности населения dkx.by.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Минск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Жилкомиздат</w:t>
      </w:r>
      <w:proofErr w:type="spellEnd"/>
      <w:r>
        <w:rPr>
          <w:rFonts w:ascii="Times New Roman" w:hAnsi="Times New Roman" w:cs="Times New Roman"/>
        </w:rPr>
        <w:t xml:space="preserve">, 2016.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8 с. </w:t>
      </w: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НББ: 1Н//581012К(0</w:t>
      </w:r>
      <w:r>
        <w:rPr>
          <w:rFonts w:ascii="Times New Roman" w:hAnsi="Times New Roman" w:cs="Times New Roman"/>
        </w:rPr>
        <w:t>39)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Практикум по психологии и управлению конфликтом : учеб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метод. пособие / </w:t>
      </w:r>
      <w:proofErr w:type="spellStart"/>
      <w:r>
        <w:rPr>
          <w:rFonts w:ascii="Times New Roman" w:hAnsi="Times New Roman" w:cs="Times New Roman"/>
        </w:rPr>
        <w:t>М-во</w:t>
      </w:r>
      <w:proofErr w:type="spellEnd"/>
      <w:r>
        <w:rPr>
          <w:rFonts w:ascii="Times New Roman" w:hAnsi="Times New Roman" w:cs="Times New Roman"/>
        </w:rPr>
        <w:t xml:space="preserve"> здравоохранения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 xml:space="preserve">. Беларусь, </w:t>
      </w:r>
      <w:proofErr w:type="spellStart"/>
      <w:r>
        <w:rPr>
          <w:rFonts w:ascii="Times New Roman" w:hAnsi="Times New Roman" w:cs="Times New Roman"/>
        </w:rPr>
        <w:t>Гродн</w:t>
      </w:r>
      <w:proofErr w:type="spellEnd"/>
      <w:r>
        <w:rPr>
          <w:rFonts w:ascii="Times New Roman" w:hAnsi="Times New Roman" w:cs="Times New Roman"/>
        </w:rPr>
        <w:t>. гос. мед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н-т, Каф. психологии и педагогики, Каф. обществ. здоровья и здравоохранения ; М. Ю. </w:t>
      </w:r>
      <w:proofErr w:type="spellStart"/>
      <w:r>
        <w:rPr>
          <w:rFonts w:ascii="Times New Roman" w:hAnsi="Times New Roman" w:cs="Times New Roman"/>
        </w:rPr>
        <w:t>Сурмач</w:t>
      </w:r>
      <w:proofErr w:type="spellEnd"/>
      <w:r>
        <w:rPr>
          <w:rFonts w:ascii="Times New Roman" w:hAnsi="Times New Roman" w:cs="Times New Roman"/>
        </w:rPr>
        <w:t xml:space="preserve"> [и др.] ; под общ. ред. М. Ю. </w:t>
      </w:r>
      <w:proofErr w:type="spellStart"/>
      <w:r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>рмач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Гродно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ГрГМУ</w:t>
      </w:r>
      <w:proofErr w:type="spellEnd"/>
      <w:r>
        <w:rPr>
          <w:rFonts w:ascii="Times New Roman" w:hAnsi="Times New Roman" w:cs="Times New Roman"/>
        </w:rPr>
        <w:t xml:space="preserve">, 2020.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193 с. </w:t>
      </w: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НББ: 1Н//771192(039)</w:t>
      </w:r>
    </w:p>
    <w:p w:rsidR="0067197C" w:rsidRDefault="0067197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Прокопик</w:t>
      </w:r>
      <w:proofErr w:type="spellEnd"/>
      <w:r>
        <w:rPr>
          <w:rFonts w:ascii="Times New Roman" w:hAnsi="Times New Roman" w:cs="Times New Roman"/>
          <w:bCs/>
        </w:rPr>
        <w:t xml:space="preserve">, В. А. </w:t>
      </w:r>
      <w:r>
        <w:rPr>
          <w:rFonts w:ascii="Times New Roman" w:hAnsi="Times New Roman" w:cs="Times New Roman"/>
        </w:rPr>
        <w:t>Совместное домовладение и товарищество собственников жилья: правовые аспекты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... канд.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 xml:space="preserve">. наук / В. А. </w:t>
      </w:r>
      <w:proofErr w:type="spellStart"/>
      <w:r>
        <w:rPr>
          <w:rFonts w:ascii="Times New Roman" w:hAnsi="Times New Roman" w:cs="Times New Roman"/>
        </w:rPr>
        <w:t>Прокопик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Минск, 2004. </w:t>
      </w:r>
      <w:r>
        <w:rPr>
          <w:rFonts w:ascii="Times New Roman" w:eastAsia="Calibri" w:hAnsi="Times New Roman" w:cs="Times New Roman"/>
        </w:rPr>
        <w:t>– 108 л.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НББ: 26АД5529</w:t>
      </w:r>
    </w:p>
    <w:p w:rsidR="0067197C" w:rsidRDefault="0067197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Прокоф</w:t>
      </w:r>
      <w:r>
        <w:rPr>
          <w:rFonts w:ascii="Times New Roman" w:hAnsi="Times New Roman" w:cs="Times New Roman"/>
        </w:rPr>
        <w:t xml:space="preserve">ьев, М. Ю. Разрешение споров при бытовых </w:t>
      </w:r>
      <w:proofErr w:type="spellStart"/>
      <w:r>
        <w:rPr>
          <w:rFonts w:ascii="Times New Roman" w:hAnsi="Times New Roman" w:cs="Times New Roman"/>
        </w:rPr>
        <w:t>залитиях</w:t>
      </w:r>
      <w:proofErr w:type="spellEnd"/>
      <w:r>
        <w:rPr>
          <w:rFonts w:ascii="Times New Roman" w:hAnsi="Times New Roman" w:cs="Times New Roman"/>
        </w:rPr>
        <w:t xml:space="preserve"> на примерах судебной практики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25.05.2012 г.] / </w:t>
      </w:r>
      <w:r>
        <w:rPr>
          <w:rFonts w:ascii="Times New Roman" w:hAnsi="Times New Roman" w:cs="Times New Roman"/>
        </w:rPr>
        <w:t>М. Ю. Прокофьев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</w:t>
      </w:r>
      <w:r>
        <w:rPr>
          <w:rFonts w:ascii="Times New Roman" w:eastAsia="Calibri" w:hAnsi="Times New Roman" w:cs="Times New Roman"/>
        </w:rPr>
        <w:t>1.</w:t>
      </w:r>
    </w:p>
    <w:p w:rsidR="0067197C" w:rsidRDefault="0067197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Региер</w:t>
      </w:r>
      <w:proofErr w:type="spellEnd"/>
      <w:r>
        <w:rPr>
          <w:rFonts w:ascii="Times New Roman" w:hAnsi="Times New Roman" w:cs="Times New Roman"/>
          <w:bCs/>
        </w:rPr>
        <w:t xml:space="preserve">, Н. </w:t>
      </w:r>
      <w:r>
        <w:rPr>
          <w:rFonts w:ascii="Times New Roman" w:hAnsi="Times New Roman" w:cs="Times New Roman"/>
        </w:rPr>
        <w:t xml:space="preserve">Конфликт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это подарок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как направить энергию разногласий в мирное русло / Н. </w:t>
      </w:r>
      <w:proofErr w:type="spellStart"/>
      <w:r>
        <w:rPr>
          <w:rFonts w:ascii="Times New Roman" w:hAnsi="Times New Roman" w:cs="Times New Roman"/>
        </w:rPr>
        <w:t>Региер</w:t>
      </w:r>
      <w:proofErr w:type="spellEnd"/>
      <w:r>
        <w:rPr>
          <w:rFonts w:ascii="Times New Roman" w:hAnsi="Times New Roman" w:cs="Times New Roman"/>
        </w:rPr>
        <w:t xml:space="preserve"> ; пер. с англ. И. Литвиновой.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Манн, Иванов и Фербер, 2018.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266 с. </w:t>
      </w:r>
    </w:p>
    <w:p w:rsidR="0067197C" w:rsidRDefault="006960F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НББ: 1//698010(025)*1//698009(039)</w:t>
      </w:r>
    </w:p>
    <w:p w:rsidR="0067197C" w:rsidRDefault="0067197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Рузыева</w:t>
      </w:r>
      <w:proofErr w:type="spellEnd"/>
      <w:r>
        <w:rPr>
          <w:rFonts w:ascii="Times New Roman" w:hAnsi="Times New Roman" w:cs="Times New Roman"/>
        </w:rPr>
        <w:t xml:space="preserve">, Д. Х. </w:t>
      </w:r>
      <w:proofErr w:type="spellStart"/>
      <w:r>
        <w:rPr>
          <w:rFonts w:ascii="Times New Roman" w:hAnsi="Times New Roman" w:cs="Times New Roman"/>
        </w:rPr>
        <w:t>Залитие</w:t>
      </w:r>
      <w:proofErr w:type="spellEnd"/>
      <w:r>
        <w:rPr>
          <w:rFonts w:ascii="Times New Roman" w:hAnsi="Times New Roman" w:cs="Times New Roman"/>
        </w:rPr>
        <w:t xml:space="preserve"> квартиры - что делать?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25.05.2012 г.] / </w:t>
      </w:r>
      <w:r>
        <w:rPr>
          <w:rFonts w:ascii="Times New Roman" w:hAnsi="Times New Roman" w:cs="Times New Roman"/>
        </w:rPr>
        <w:t xml:space="preserve">Д. Х. </w:t>
      </w:r>
      <w:proofErr w:type="spellStart"/>
      <w:r>
        <w:rPr>
          <w:rFonts w:ascii="Times New Roman" w:hAnsi="Times New Roman" w:cs="Times New Roman"/>
        </w:rPr>
        <w:t>Рузыева</w:t>
      </w:r>
      <w:proofErr w:type="spellEnd"/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Сацута</w:t>
      </w:r>
      <w:proofErr w:type="spellEnd"/>
      <w:r>
        <w:rPr>
          <w:rFonts w:ascii="Times New Roman" w:hAnsi="Times New Roman" w:cs="Times New Roman"/>
        </w:rPr>
        <w:t>, Н. А. Взыскание с ЖКХ убытков, причиненных в р</w:t>
      </w:r>
      <w:r>
        <w:rPr>
          <w:rFonts w:ascii="Times New Roman" w:hAnsi="Times New Roman" w:cs="Times New Roman"/>
        </w:rPr>
        <w:t xml:space="preserve">езультате </w:t>
      </w:r>
      <w:proofErr w:type="spellStart"/>
      <w:r>
        <w:rPr>
          <w:rFonts w:ascii="Times New Roman" w:hAnsi="Times New Roman" w:cs="Times New Roman"/>
        </w:rPr>
        <w:t>залития</w:t>
      </w:r>
      <w:proofErr w:type="spellEnd"/>
      <w:r>
        <w:rPr>
          <w:rFonts w:ascii="Times New Roman" w:hAnsi="Times New Roman" w:cs="Times New Roman"/>
        </w:rPr>
        <w:t xml:space="preserve"> жилых помещений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17.01.2020 г.] / </w:t>
      </w:r>
      <w:r>
        <w:rPr>
          <w:rFonts w:ascii="Times New Roman" w:hAnsi="Times New Roman" w:cs="Times New Roman"/>
        </w:rPr>
        <w:t xml:space="preserve">Н. А. </w:t>
      </w:r>
      <w:proofErr w:type="spellStart"/>
      <w:r>
        <w:rPr>
          <w:rFonts w:ascii="Times New Roman" w:hAnsi="Times New Roman" w:cs="Times New Roman"/>
        </w:rPr>
        <w:t>Сацута</w:t>
      </w:r>
      <w:proofErr w:type="spellEnd"/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Сацута</w:t>
      </w:r>
      <w:proofErr w:type="spellEnd"/>
      <w:r>
        <w:rPr>
          <w:rFonts w:ascii="Times New Roman" w:hAnsi="Times New Roman" w:cs="Times New Roman"/>
        </w:rPr>
        <w:t xml:space="preserve">, Н. А. Система ЖКХ: отличия и функции </w:t>
      </w:r>
      <w:r>
        <w:rPr>
          <w:rFonts w:ascii="Times New Roman" w:hAnsi="Times New Roman" w:cs="Times New Roman"/>
        </w:rPr>
        <w:t>организаций ЖКХ, ЖЭУ и ЖРЭО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09.07.2020 г.] / </w:t>
      </w:r>
      <w:r>
        <w:rPr>
          <w:rFonts w:ascii="Times New Roman" w:hAnsi="Times New Roman" w:cs="Times New Roman"/>
        </w:rPr>
        <w:t xml:space="preserve">Н. А. </w:t>
      </w:r>
      <w:proofErr w:type="spellStart"/>
      <w:r>
        <w:rPr>
          <w:rFonts w:ascii="Times New Roman" w:hAnsi="Times New Roman" w:cs="Times New Roman"/>
        </w:rPr>
        <w:t>Сацута</w:t>
      </w:r>
      <w:proofErr w:type="spellEnd"/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Сватко</w:t>
      </w:r>
      <w:proofErr w:type="spellEnd"/>
      <w:r>
        <w:rPr>
          <w:rFonts w:ascii="Times New Roman" w:hAnsi="Times New Roman" w:cs="Times New Roman"/>
        </w:rPr>
        <w:t>, А. И. Нарушение правил пользования жилыми п</w:t>
      </w:r>
      <w:r>
        <w:rPr>
          <w:rFonts w:ascii="Times New Roman" w:hAnsi="Times New Roman" w:cs="Times New Roman"/>
        </w:rPr>
        <w:t>омещениями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09.07.2020 г.] / </w:t>
      </w:r>
      <w:r>
        <w:rPr>
          <w:rFonts w:ascii="Times New Roman" w:hAnsi="Times New Roman" w:cs="Times New Roman"/>
        </w:rPr>
        <w:t xml:space="preserve">А. И. </w:t>
      </w:r>
      <w:proofErr w:type="spellStart"/>
      <w:r>
        <w:rPr>
          <w:rFonts w:ascii="Times New Roman" w:hAnsi="Times New Roman" w:cs="Times New Roman"/>
        </w:rPr>
        <w:t>Сватко</w:t>
      </w:r>
      <w:proofErr w:type="spellEnd"/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Сидорович, О. А. О взыскании убытков, причиненных в результате </w:t>
      </w:r>
      <w:proofErr w:type="spellStart"/>
      <w:r>
        <w:rPr>
          <w:rFonts w:ascii="Times New Roman" w:hAnsi="Times New Roman" w:cs="Times New Roman"/>
        </w:rPr>
        <w:t>залит</w:t>
      </w:r>
      <w:r>
        <w:rPr>
          <w:rFonts w:ascii="Times New Roman" w:hAnsi="Times New Roman" w:cs="Times New Roman"/>
        </w:rPr>
        <w:t>ия</w:t>
      </w:r>
      <w:proofErr w:type="spellEnd"/>
      <w:r>
        <w:rPr>
          <w:rFonts w:ascii="Times New Roman" w:hAnsi="Times New Roman" w:cs="Times New Roman"/>
        </w:rPr>
        <w:t xml:space="preserve"> жилого помещения, а также суммы неполученных доходов (упущенной выгоды)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19.03.2020 г.] / </w:t>
      </w:r>
      <w:r>
        <w:rPr>
          <w:rFonts w:ascii="Times New Roman" w:hAnsi="Times New Roman" w:cs="Times New Roman"/>
        </w:rPr>
        <w:t>О. А. Сидорович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Сотрудники ЖКХ не будут заниматься шумными соседями</w:t>
      </w:r>
      <w:r>
        <w:rPr>
          <w:rFonts w:ascii="Times New Roman" w:eastAsia="Calibri" w:hAnsi="Times New Roman" w:cs="Times New Roman"/>
        </w:rPr>
        <w:t xml:space="preserve"> [Электронный ресурс] : [по состоянию на 19.11.2020 г.] / </w:t>
      </w:r>
      <w:r>
        <w:rPr>
          <w:rFonts w:ascii="Times New Roman" w:hAnsi="Times New Roman" w:cs="Times New Roman"/>
        </w:rPr>
        <w:t xml:space="preserve">Материал </w:t>
      </w:r>
      <w:proofErr w:type="spellStart"/>
      <w:r>
        <w:rPr>
          <w:rFonts w:ascii="Times New Roman" w:hAnsi="Times New Roman" w:cs="Times New Roman"/>
        </w:rPr>
        <w:t>опубл</w:t>
      </w:r>
      <w:proofErr w:type="spellEnd"/>
      <w:r>
        <w:rPr>
          <w:rFonts w:ascii="Times New Roman" w:hAnsi="Times New Roman" w:cs="Times New Roman"/>
        </w:rPr>
        <w:t>. на сайте Портал коммун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рамотности </w:t>
      </w:r>
      <w:proofErr w:type="spellStart"/>
      <w:r>
        <w:rPr>
          <w:rFonts w:ascii="Times New Roman" w:hAnsi="Times New Roman" w:cs="Times New Roman"/>
        </w:rPr>
        <w:t>dkx.by</w:t>
      </w:r>
      <w:proofErr w:type="spellEnd"/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</w:t>
      </w:r>
      <w:r>
        <w:rPr>
          <w:rFonts w:ascii="Times New Roman" w:eastAsia="Calibri" w:hAnsi="Times New Roman" w:cs="Times New Roman"/>
        </w:rPr>
        <w:t>сь. – Минск, 2021.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Чеканин</w:t>
      </w:r>
      <w:proofErr w:type="spellEnd"/>
      <w:r>
        <w:rPr>
          <w:rFonts w:ascii="Times New Roman" w:hAnsi="Times New Roman" w:cs="Times New Roman"/>
          <w:bCs/>
        </w:rPr>
        <w:t xml:space="preserve">, М. В. Ущерб от </w:t>
      </w:r>
      <w:proofErr w:type="spellStart"/>
      <w:r>
        <w:rPr>
          <w:rFonts w:ascii="Times New Roman" w:hAnsi="Times New Roman" w:cs="Times New Roman"/>
          <w:bCs/>
        </w:rPr>
        <w:t>залития</w:t>
      </w:r>
      <w:proofErr w:type="spellEnd"/>
      <w:r>
        <w:rPr>
          <w:rFonts w:ascii="Times New Roman" w:hAnsi="Times New Roman" w:cs="Times New Roman"/>
          <w:bCs/>
        </w:rPr>
        <w:t>. Мировое соглашение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14.03.2018 г.] / </w:t>
      </w:r>
      <w:r>
        <w:rPr>
          <w:rFonts w:ascii="Times New Roman" w:hAnsi="Times New Roman" w:cs="Times New Roman"/>
        </w:rPr>
        <w:t xml:space="preserve">М. В. </w:t>
      </w:r>
      <w:proofErr w:type="spellStart"/>
      <w:r>
        <w:rPr>
          <w:rFonts w:ascii="Times New Roman" w:hAnsi="Times New Roman" w:cs="Times New Roman"/>
        </w:rPr>
        <w:t>Чеканин</w:t>
      </w:r>
      <w:proofErr w:type="spellEnd"/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</w:t>
      </w:r>
      <w:r>
        <w:rPr>
          <w:rFonts w:ascii="Times New Roman" w:hAnsi="Times New Roman" w:cs="Times New Roman"/>
        </w:rPr>
        <w:t>прещено делать в многоквартирном жилом доме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17.12.2020 г.] / </w:t>
      </w:r>
      <w:r>
        <w:rPr>
          <w:rFonts w:ascii="Times New Roman" w:hAnsi="Times New Roman" w:cs="Times New Roman"/>
        </w:rPr>
        <w:t>Азбука права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Шилин</w:t>
      </w:r>
      <w:proofErr w:type="spellEnd"/>
      <w:r>
        <w:rPr>
          <w:rFonts w:ascii="Times New Roman" w:hAnsi="Times New Roman" w:cs="Times New Roman"/>
          <w:bCs/>
        </w:rPr>
        <w:t xml:space="preserve">, Д. В. </w:t>
      </w:r>
      <w:r>
        <w:rPr>
          <w:rFonts w:ascii="Times New Roman" w:hAnsi="Times New Roman" w:cs="Times New Roman"/>
        </w:rPr>
        <w:t>Что включает в себя от</w:t>
      </w:r>
      <w:r>
        <w:rPr>
          <w:rFonts w:ascii="Times New Roman" w:hAnsi="Times New Roman" w:cs="Times New Roman"/>
        </w:rPr>
        <w:t>ветственность за нарушение правил пользования жилыми помещениями?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26.02.2014 г.] / </w:t>
      </w:r>
      <w:r>
        <w:rPr>
          <w:rFonts w:ascii="Times New Roman" w:hAnsi="Times New Roman" w:cs="Times New Roman"/>
        </w:rPr>
        <w:t xml:space="preserve">Д. В. </w:t>
      </w:r>
      <w:proofErr w:type="spellStart"/>
      <w:r>
        <w:rPr>
          <w:rFonts w:ascii="Times New Roman" w:hAnsi="Times New Roman" w:cs="Times New Roman"/>
        </w:rPr>
        <w:t>Шилин</w:t>
      </w:r>
      <w:proofErr w:type="spellEnd"/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 в квартире</w:t>
      </w:r>
      <w:r>
        <w:rPr>
          <w:rFonts w:ascii="Times New Roman" w:hAnsi="Times New Roman" w:cs="Times New Roman"/>
        </w:rPr>
        <w:t>: что нельзя и когда</w:t>
      </w:r>
      <w:r>
        <w:rPr>
          <w:rFonts w:ascii="Times New Roman" w:eastAsia="Calibri" w:hAnsi="Times New Roman" w:cs="Times New Roman"/>
        </w:rPr>
        <w:t xml:space="preserve"> [Электронный ресурс]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gramEnd"/>
      <w:r>
        <w:rPr>
          <w:rFonts w:ascii="Times New Roman" w:eastAsia="Calibri" w:hAnsi="Times New Roman" w:cs="Times New Roman"/>
        </w:rPr>
        <w:t xml:space="preserve"> [по состоянию на 17.12.2020 г.] / </w:t>
      </w:r>
      <w:r>
        <w:rPr>
          <w:rFonts w:ascii="Times New Roman" w:hAnsi="Times New Roman" w:cs="Times New Roman"/>
        </w:rPr>
        <w:t>Азбука права</w:t>
      </w:r>
      <w:r>
        <w:rPr>
          <w:rFonts w:ascii="Times New Roman" w:eastAsia="Calibri" w:hAnsi="Times New Roman" w:cs="Times New Roman"/>
        </w:rPr>
        <w:t xml:space="preserve"> // </w:t>
      </w:r>
      <w:proofErr w:type="spellStart"/>
      <w:r>
        <w:rPr>
          <w:rFonts w:ascii="Times New Roman" w:eastAsia="Calibri" w:hAnsi="Times New Roman" w:cs="Times New Roman"/>
        </w:rPr>
        <w:t>КонсультантПлюс</w:t>
      </w:r>
      <w:proofErr w:type="spellEnd"/>
      <w:r>
        <w:rPr>
          <w:rFonts w:ascii="Times New Roman" w:eastAsia="Calibri" w:hAnsi="Times New Roman" w:cs="Times New Roman"/>
        </w:rPr>
        <w:t>. Беларусь / ООО «</w:t>
      </w:r>
      <w:proofErr w:type="spellStart"/>
      <w:r>
        <w:rPr>
          <w:rFonts w:ascii="Times New Roman" w:eastAsia="Calibri" w:hAnsi="Times New Roman" w:cs="Times New Roman"/>
        </w:rPr>
        <w:t>ЮрСпектр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proofErr w:type="spellStart"/>
      <w:r>
        <w:rPr>
          <w:rFonts w:ascii="Times New Roman" w:eastAsia="Calibri" w:hAnsi="Times New Roman" w:cs="Times New Roman"/>
        </w:rPr>
        <w:t>Нац</w:t>
      </w:r>
      <w:proofErr w:type="spellEnd"/>
      <w:r>
        <w:rPr>
          <w:rFonts w:ascii="Times New Roman" w:eastAsia="Calibri" w:hAnsi="Times New Roman" w:cs="Times New Roman"/>
        </w:rPr>
        <w:t xml:space="preserve">. центр правовой </w:t>
      </w:r>
      <w:proofErr w:type="spellStart"/>
      <w:r>
        <w:rPr>
          <w:rFonts w:ascii="Times New Roman" w:eastAsia="Calibri" w:hAnsi="Times New Roman" w:cs="Times New Roman"/>
        </w:rPr>
        <w:t>информ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Респ</w:t>
      </w:r>
      <w:proofErr w:type="spellEnd"/>
      <w:r>
        <w:rPr>
          <w:rFonts w:ascii="Times New Roman" w:eastAsia="Calibri" w:hAnsi="Times New Roman" w:cs="Times New Roman"/>
        </w:rPr>
        <w:t>. Беларусь. – Минск, 2021.</w:t>
      </w:r>
    </w:p>
    <w:p w:rsidR="0067197C" w:rsidRDefault="0067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97C" w:rsidRDefault="006960F6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Элликсон</w:t>
      </w:r>
      <w:proofErr w:type="spellEnd"/>
      <w:r>
        <w:rPr>
          <w:rFonts w:ascii="Times New Roman" w:hAnsi="Times New Roman" w:cs="Times New Roman"/>
          <w:bCs/>
        </w:rPr>
        <w:t xml:space="preserve">, Р. Ч. </w:t>
      </w:r>
      <w:r>
        <w:rPr>
          <w:rFonts w:ascii="Times New Roman" w:hAnsi="Times New Roman" w:cs="Times New Roman"/>
        </w:rPr>
        <w:t>Порядок без права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как соседи улаживают с</w:t>
      </w:r>
      <w:r>
        <w:rPr>
          <w:rFonts w:ascii="Times New Roman" w:hAnsi="Times New Roman" w:cs="Times New Roman"/>
        </w:rPr>
        <w:t xml:space="preserve">поры / Р. Ч. </w:t>
      </w:r>
      <w:proofErr w:type="spellStart"/>
      <w:r>
        <w:rPr>
          <w:rFonts w:ascii="Times New Roman" w:hAnsi="Times New Roman" w:cs="Times New Roman"/>
        </w:rPr>
        <w:t>Элликсон</w:t>
      </w:r>
      <w:proofErr w:type="spellEnd"/>
      <w:r>
        <w:rPr>
          <w:rFonts w:ascii="Times New Roman" w:hAnsi="Times New Roman" w:cs="Times New Roman"/>
        </w:rPr>
        <w:t xml:space="preserve"> ; пер. с англ. М. Маркова, А. </w:t>
      </w:r>
      <w:proofErr w:type="spellStart"/>
      <w:r>
        <w:rPr>
          <w:rFonts w:ascii="Times New Roman" w:hAnsi="Times New Roman" w:cs="Times New Roman"/>
        </w:rPr>
        <w:t>Лащева</w:t>
      </w:r>
      <w:proofErr w:type="spellEnd"/>
      <w:r>
        <w:rPr>
          <w:rFonts w:ascii="Times New Roman" w:hAnsi="Times New Roman" w:cs="Times New Roman"/>
        </w:rPr>
        <w:t xml:space="preserve"> ; под </w:t>
      </w:r>
      <w:proofErr w:type="spellStart"/>
      <w:r>
        <w:rPr>
          <w:rFonts w:ascii="Times New Roman" w:hAnsi="Times New Roman" w:cs="Times New Roman"/>
        </w:rPr>
        <w:t>науч</w:t>
      </w:r>
      <w:proofErr w:type="spellEnd"/>
      <w:r>
        <w:rPr>
          <w:rFonts w:ascii="Times New Roman" w:hAnsi="Times New Roman" w:cs="Times New Roman"/>
        </w:rPr>
        <w:t xml:space="preserve">. ред. Д. Кадочникова.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Изд-во Ин-та Гайдара, 2017. </w:t>
      </w:r>
      <w:r>
        <w:rPr>
          <w:rFonts w:ascii="Times New Roman" w:eastAsia="Calibri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513 с. </w:t>
      </w:r>
    </w:p>
    <w:p w:rsidR="0067197C" w:rsidRDefault="00696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Шифр НББ: 1//633988(039)</w:t>
      </w:r>
    </w:p>
    <w:sectPr w:rsidR="0067197C" w:rsidSect="0067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197C"/>
    <w:rsid w:val="0067197C"/>
    <w:rsid w:val="0069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.by/upload/docs/op/C21300399_136968840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C21300384" TargetMode="External"/><Relationship Id="rId5" Type="http://schemas.openxmlformats.org/officeDocument/2006/relationships/hyperlink" Target="https://pravo.by/document/?guid=3871&amp;p0=C20900099" TargetMode="External"/><Relationship Id="rId4" Type="http://schemas.openxmlformats.org/officeDocument/2006/relationships/hyperlink" Target="https://pravo.by/upload/docs/op/C21900826_157549320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Dubrovskaya Inga A.</dc:creator>
  <cp:lastModifiedBy>znak_m_v</cp:lastModifiedBy>
  <cp:revision>2</cp:revision>
  <cp:lastPrinted>2021-01-26T12:59:00Z</cp:lastPrinted>
  <dcterms:created xsi:type="dcterms:W3CDTF">2021-01-28T13:40:00Z</dcterms:created>
  <dcterms:modified xsi:type="dcterms:W3CDTF">2021-01-28T13:40:00Z</dcterms:modified>
</cp:coreProperties>
</file>