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EC" w:rsidRDefault="00BA77EC" w:rsidP="00BA77EC">
      <w:pPr>
        <w:autoSpaceDE w:val="0"/>
        <w:autoSpaceDN w:val="0"/>
        <w:adjustRightInd w:val="0"/>
        <w:spacing w:after="0"/>
        <w:ind w:right="100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>ОТ БРАКА ДО РАЗВОДА: брачно-семейные споры</w:t>
      </w:r>
    </w:p>
    <w:p w:rsidR="00BA77EC" w:rsidRDefault="00BA77EC" w:rsidP="0084675A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84675A" w:rsidRDefault="00DA513A" w:rsidP="0084675A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122651">
        <w:rPr>
          <w:rFonts w:ascii="Times New Roman" w:hAnsi="Times New Roman" w:cs="Times New Roman"/>
          <w:bCs/>
          <w:sz w:val="24"/>
          <w:szCs w:val="24"/>
        </w:rPr>
        <w:t>Анд</w:t>
      </w:r>
      <w:r w:rsidR="00513964">
        <w:rPr>
          <w:rFonts w:ascii="Times New Roman" w:hAnsi="Times New Roman" w:cs="Times New Roman"/>
          <w:bCs/>
          <w:sz w:val="24"/>
          <w:szCs w:val="24"/>
        </w:rPr>
        <w:t>рияшко</w:t>
      </w:r>
      <w:proofErr w:type="spellEnd"/>
      <w:r w:rsidR="00513964">
        <w:rPr>
          <w:rFonts w:ascii="Times New Roman" w:hAnsi="Times New Roman" w:cs="Times New Roman"/>
          <w:bCs/>
          <w:sz w:val="24"/>
          <w:szCs w:val="24"/>
        </w:rPr>
        <w:t>, М. В</w:t>
      </w:r>
      <w:r w:rsidRPr="00122651">
        <w:rPr>
          <w:rFonts w:ascii="Times New Roman" w:hAnsi="Times New Roman" w:cs="Times New Roman"/>
          <w:bCs/>
          <w:sz w:val="24"/>
          <w:szCs w:val="24"/>
        </w:rPr>
        <w:t>.</w:t>
      </w:r>
      <w:r w:rsidR="00513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651">
        <w:rPr>
          <w:rFonts w:ascii="Times New Roman" w:hAnsi="Times New Roman" w:cs="Times New Roman"/>
          <w:sz w:val="24"/>
          <w:szCs w:val="24"/>
        </w:rPr>
        <w:t>Внесудебное посредничество при разрешении споров, вытекающих из бр</w:t>
      </w:r>
      <w:r w:rsidR="00513964">
        <w:rPr>
          <w:rFonts w:ascii="Times New Roman" w:hAnsi="Times New Roman" w:cs="Times New Roman"/>
          <w:sz w:val="24"/>
          <w:szCs w:val="24"/>
        </w:rPr>
        <w:t>ачно-семейных отношений / М. В.</w:t>
      </w:r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Андрияшко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Юстыцыя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2014.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№ 9.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С. 34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>37</w:t>
      </w:r>
      <w:r w:rsidR="00525B6F">
        <w:rPr>
          <w:rFonts w:ascii="Times New Roman" w:hAnsi="Times New Roman" w:cs="Times New Roman"/>
          <w:sz w:val="24"/>
          <w:szCs w:val="24"/>
        </w:rPr>
        <w:t>.</w:t>
      </w:r>
    </w:p>
    <w:p w:rsidR="0084675A" w:rsidRPr="00122651" w:rsidRDefault="0084675A" w:rsidP="0084675A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3ОК8150</w:t>
      </w:r>
    </w:p>
    <w:p w:rsidR="00DA513A" w:rsidRPr="00122651" w:rsidRDefault="00DA513A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4675A" w:rsidRDefault="00DA513A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122651">
        <w:rPr>
          <w:rFonts w:ascii="Times New Roman" w:hAnsi="Times New Roman" w:cs="Times New Roman"/>
          <w:bCs/>
          <w:sz w:val="24"/>
          <w:szCs w:val="24"/>
        </w:rPr>
        <w:t>Антипов</w:t>
      </w:r>
      <w:r w:rsidR="00513964">
        <w:rPr>
          <w:rFonts w:ascii="Times New Roman" w:hAnsi="Times New Roman" w:cs="Times New Roman"/>
          <w:bCs/>
          <w:sz w:val="24"/>
          <w:szCs w:val="24"/>
        </w:rPr>
        <w:t>а, Е. А</w:t>
      </w:r>
      <w:r w:rsidRPr="00122651">
        <w:rPr>
          <w:rFonts w:ascii="Times New Roman" w:hAnsi="Times New Roman" w:cs="Times New Roman"/>
          <w:bCs/>
          <w:sz w:val="24"/>
          <w:szCs w:val="24"/>
        </w:rPr>
        <w:t>.</w:t>
      </w:r>
      <w:r w:rsidR="00513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651">
        <w:rPr>
          <w:rFonts w:ascii="Times New Roman" w:hAnsi="Times New Roman" w:cs="Times New Roman"/>
          <w:sz w:val="24"/>
          <w:szCs w:val="24"/>
        </w:rPr>
        <w:t xml:space="preserve">Браки и разводы в Беларуси: анализ демографических тенденций на основе данных официальной статистики / Е. А. Антипова, Л. П.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Шахотько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1226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2651">
        <w:rPr>
          <w:rFonts w:ascii="Times New Roman" w:hAnsi="Times New Roman" w:cs="Times New Roman"/>
          <w:sz w:val="24"/>
          <w:szCs w:val="24"/>
        </w:rPr>
        <w:t xml:space="preserve"> В.И.З.А. Групп, 2015.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61 </w:t>
      </w:r>
      <w:proofErr w:type="gramStart"/>
      <w:r w:rsidRPr="001226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2651">
        <w:rPr>
          <w:rFonts w:ascii="Times New Roman" w:hAnsi="Times New Roman" w:cs="Times New Roman"/>
          <w:sz w:val="24"/>
          <w:szCs w:val="24"/>
        </w:rPr>
        <w:t>.</w:t>
      </w:r>
      <w:r w:rsidR="0084675A" w:rsidRPr="0084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13A" w:rsidRPr="00122651" w:rsidRDefault="0084675A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1Н//544058(039)</w:t>
      </w:r>
    </w:p>
    <w:p w:rsidR="00D240CC" w:rsidRPr="00122651" w:rsidRDefault="00D240CC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4675A" w:rsidRDefault="00D240CC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122651">
        <w:rPr>
          <w:rFonts w:ascii="Times New Roman" w:hAnsi="Times New Roman" w:cs="Times New Roman"/>
          <w:bCs/>
          <w:sz w:val="24"/>
          <w:szCs w:val="24"/>
        </w:rPr>
        <w:t>Антоненко-Куличенко</w:t>
      </w:r>
      <w:proofErr w:type="spellEnd"/>
      <w:r w:rsidRPr="00122651">
        <w:rPr>
          <w:rFonts w:ascii="Times New Roman" w:hAnsi="Times New Roman" w:cs="Times New Roman"/>
          <w:bCs/>
          <w:sz w:val="24"/>
          <w:szCs w:val="24"/>
        </w:rPr>
        <w:t>, Н. С.</w:t>
      </w:r>
      <w:r w:rsidR="005139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651">
        <w:rPr>
          <w:rFonts w:ascii="Times New Roman" w:hAnsi="Times New Roman" w:cs="Times New Roman"/>
          <w:sz w:val="24"/>
          <w:szCs w:val="24"/>
        </w:rPr>
        <w:t xml:space="preserve">Правовое регулирование регистрации и расторжения брака с участием иностранных граждан =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cancellation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foreigners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/ Н. С.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А</w:t>
      </w:r>
      <w:r w:rsidR="00525B6F">
        <w:rPr>
          <w:rFonts w:ascii="Times New Roman" w:hAnsi="Times New Roman" w:cs="Times New Roman"/>
          <w:sz w:val="24"/>
          <w:szCs w:val="24"/>
        </w:rPr>
        <w:t>нтоненко-Куличенко</w:t>
      </w:r>
      <w:proofErr w:type="spellEnd"/>
      <w:r w:rsidR="00525B6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525B6F">
        <w:rPr>
          <w:rFonts w:ascii="Times New Roman" w:hAnsi="Times New Roman" w:cs="Times New Roman"/>
          <w:sz w:val="24"/>
          <w:szCs w:val="24"/>
        </w:rPr>
        <w:t>Актуал</w:t>
      </w:r>
      <w:proofErr w:type="spellEnd"/>
      <w:r w:rsidR="00525B6F">
        <w:rPr>
          <w:rFonts w:ascii="Times New Roman" w:hAnsi="Times New Roman" w:cs="Times New Roman"/>
          <w:sz w:val="24"/>
          <w:szCs w:val="24"/>
        </w:rPr>
        <w:t>.</w:t>
      </w:r>
      <w:r w:rsidRPr="00122651">
        <w:rPr>
          <w:rFonts w:ascii="Times New Roman" w:hAnsi="Times New Roman" w:cs="Times New Roman"/>
          <w:sz w:val="24"/>
          <w:szCs w:val="24"/>
        </w:rPr>
        <w:t xml:space="preserve"> п</w:t>
      </w:r>
      <w:r w:rsidR="00525B6F">
        <w:rPr>
          <w:rFonts w:ascii="Times New Roman" w:hAnsi="Times New Roman" w:cs="Times New Roman"/>
          <w:sz w:val="24"/>
          <w:szCs w:val="24"/>
        </w:rPr>
        <w:t>роблемы науки XXI века</w:t>
      </w:r>
      <w:proofErr w:type="gramStart"/>
      <w:r w:rsidR="00525B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25B6F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="00525B6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525B6F">
        <w:rPr>
          <w:rFonts w:ascii="Times New Roman" w:hAnsi="Times New Roman" w:cs="Times New Roman"/>
          <w:sz w:val="24"/>
          <w:szCs w:val="24"/>
        </w:rPr>
        <w:t>. ст.</w:t>
      </w:r>
      <w:r w:rsidRPr="00122651">
        <w:rPr>
          <w:rFonts w:ascii="Times New Roman" w:hAnsi="Times New Roman" w:cs="Times New Roman"/>
          <w:sz w:val="24"/>
          <w:szCs w:val="24"/>
        </w:rPr>
        <w:t xml:space="preserve"> молодых ученых.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2012.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№ 1.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С. 10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>16.</w:t>
      </w:r>
      <w:r w:rsidR="0084675A" w:rsidRPr="0084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CC" w:rsidRPr="00122651" w:rsidRDefault="0084675A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3Н//2460</w:t>
      </w:r>
    </w:p>
    <w:p w:rsidR="0015596B" w:rsidRPr="00122651" w:rsidRDefault="0015596B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4675A" w:rsidRDefault="00513964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Анцух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Н. С</w:t>
      </w:r>
      <w:r w:rsidR="0015596B" w:rsidRPr="0012265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96B" w:rsidRPr="00122651">
        <w:rPr>
          <w:rFonts w:ascii="Times New Roman" w:hAnsi="Times New Roman" w:cs="Times New Roman"/>
          <w:sz w:val="24"/>
          <w:szCs w:val="24"/>
        </w:rPr>
        <w:t>Коллизионное регулирование заключения и расторжения брака, усыновления, опеки и попечительства н</w:t>
      </w:r>
      <w:r>
        <w:rPr>
          <w:rFonts w:ascii="Times New Roman" w:hAnsi="Times New Roman" w:cs="Times New Roman"/>
          <w:sz w:val="24"/>
          <w:szCs w:val="24"/>
        </w:rPr>
        <w:t>а международном уровне / Н. С.</w:t>
      </w:r>
      <w:r w:rsidR="00462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485">
        <w:rPr>
          <w:rFonts w:ascii="Times New Roman" w:hAnsi="Times New Roman" w:cs="Times New Roman"/>
          <w:sz w:val="24"/>
          <w:szCs w:val="24"/>
        </w:rPr>
        <w:t>Анцух</w:t>
      </w:r>
      <w:proofErr w:type="spellEnd"/>
      <w:r w:rsidR="00462485">
        <w:rPr>
          <w:rFonts w:ascii="Times New Roman" w:hAnsi="Times New Roman" w:cs="Times New Roman"/>
          <w:sz w:val="24"/>
          <w:szCs w:val="24"/>
        </w:rPr>
        <w:t xml:space="preserve"> // Журн</w:t>
      </w:r>
      <w:r w:rsidR="00462485" w:rsidRPr="00462485">
        <w:rPr>
          <w:rFonts w:ascii="Times New Roman" w:hAnsi="Times New Roman" w:cs="Times New Roman"/>
          <w:sz w:val="24"/>
          <w:szCs w:val="24"/>
        </w:rPr>
        <w:t>.</w:t>
      </w:r>
      <w:r w:rsidR="0052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B6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525B6F">
        <w:rPr>
          <w:rFonts w:ascii="Times New Roman" w:hAnsi="Times New Roman" w:cs="Times New Roman"/>
          <w:sz w:val="24"/>
          <w:szCs w:val="24"/>
        </w:rPr>
        <w:t xml:space="preserve">. права и </w:t>
      </w:r>
      <w:proofErr w:type="spellStart"/>
      <w:r w:rsidR="00525B6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525B6F">
        <w:rPr>
          <w:rFonts w:ascii="Times New Roman" w:hAnsi="Times New Roman" w:cs="Times New Roman"/>
          <w:sz w:val="24"/>
          <w:szCs w:val="24"/>
        </w:rPr>
        <w:t>.</w:t>
      </w:r>
      <w:r w:rsidR="0015596B" w:rsidRPr="00122651">
        <w:rPr>
          <w:rFonts w:ascii="Times New Roman" w:hAnsi="Times New Roman" w:cs="Times New Roman"/>
          <w:sz w:val="24"/>
          <w:szCs w:val="24"/>
        </w:rPr>
        <w:t xml:space="preserve"> отношений.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="0015596B" w:rsidRPr="00122651">
        <w:rPr>
          <w:rFonts w:ascii="Times New Roman" w:hAnsi="Times New Roman" w:cs="Times New Roman"/>
          <w:sz w:val="24"/>
          <w:szCs w:val="24"/>
        </w:rPr>
        <w:t xml:space="preserve"> 2015.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="0015596B" w:rsidRPr="00122651">
        <w:rPr>
          <w:rFonts w:ascii="Times New Roman" w:hAnsi="Times New Roman" w:cs="Times New Roman"/>
          <w:sz w:val="24"/>
          <w:szCs w:val="24"/>
        </w:rPr>
        <w:t xml:space="preserve"> № 1.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="0015596B" w:rsidRPr="00122651">
        <w:rPr>
          <w:rFonts w:ascii="Times New Roman" w:hAnsi="Times New Roman" w:cs="Times New Roman"/>
          <w:sz w:val="24"/>
          <w:szCs w:val="24"/>
        </w:rPr>
        <w:t xml:space="preserve"> С. 3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="0015596B" w:rsidRPr="00122651">
        <w:rPr>
          <w:rFonts w:ascii="Times New Roman" w:hAnsi="Times New Roman" w:cs="Times New Roman"/>
          <w:sz w:val="24"/>
          <w:szCs w:val="24"/>
        </w:rPr>
        <w:t>12.</w:t>
      </w:r>
      <w:r w:rsidR="0084675A" w:rsidRPr="0084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6B" w:rsidRPr="00122651" w:rsidRDefault="0084675A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3ОК5543</w:t>
      </w:r>
    </w:p>
    <w:p w:rsidR="00D240CC" w:rsidRPr="00122651" w:rsidRDefault="00D240CC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4675A" w:rsidRPr="0024087C" w:rsidRDefault="00513964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Анцух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Н. С</w:t>
      </w:r>
      <w:r w:rsidR="00D240CC" w:rsidRPr="00122651">
        <w:rPr>
          <w:rFonts w:ascii="Times New Roman" w:hAnsi="Times New Roman" w:cs="Times New Roman"/>
          <w:bCs/>
          <w:sz w:val="24"/>
          <w:szCs w:val="24"/>
        </w:rPr>
        <w:t>.</w:t>
      </w:r>
      <w:r w:rsidR="00CC7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0CC" w:rsidRPr="00122651">
        <w:rPr>
          <w:rFonts w:ascii="Times New Roman" w:hAnsi="Times New Roman" w:cs="Times New Roman"/>
          <w:sz w:val="24"/>
          <w:szCs w:val="24"/>
        </w:rPr>
        <w:t>Тенденции развития семейного права иностранных государств: рекомендации белорусским гражданам и зако</w:t>
      </w:r>
      <w:r w:rsidR="00606708">
        <w:rPr>
          <w:rFonts w:ascii="Times New Roman" w:hAnsi="Times New Roman" w:cs="Times New Roman"/>
          <w:sz w:val="24"/>
          <w:szCs w:val="24"/>
        </w:rPr>
        <w:t xml:space="preserve">нодателю / Н. С. </w:t>
      </w:r>
      <w:proofErr w:type="spellStart"/>
      <w:r w:rsidR="00D240CC" w:rsidRPr="00122651">
        <w:rPr>
          <w:rFonts w:ascii="Times New Roman" w:hAnsi="Times New Roman" w:cs="Times New Roman"/>
          <w:sz w:val="24"/>
          <w:szCs w:val="24"/>
        </w:rPr>
        <w:t>Анцух</w:t>
      </w:r>
      <w:proofErr w:type="spellEnd"/>
      <w:r w:rsidR="00D240CC" w:rsidRPr="001226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D240CC" w:rsidRPr="00122651">
        <w:rPr>
          <w:rFonts w:ascii="Times New Roman" w:hAnsi="Times New Roman" w:cs="Times New Roman"/>
          <w:sz w:val="24"/>
          <w:szCs w:val="24"/>
        </w:rPr>
        <w:t>Юстыцыя</w:t>
      </w:r>
      <w:proofErr w:type="spellEnd"/>
      <w:r w:rsidR="00D240CC"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CC" w:rsidRPr="00122651">
        <w:rPr>
          <w:rFonts w:ascii="Times New Roman" w:hAnsi="Times New Roman" w:cs="Times New Roman"/>
          <w:sz w:val="24"/>
          <w:szCs w:val="24"/>
        </w:rPr>
        <w:t>Беларусі</w:t>
      </w:r>
      <w:proofErr w:type="spellEnd"/>
      <w:r w:rsidR="00D240CC" w:rsidRPr="00122651">
        <w:rPr>
          <w:rFonts w:ascii="Times New Roman" w:hAnsi="Times New Roman" w:cs="Times New Roman"/>
          <w:sz w:val="24"/>
          <w:szCs w:val="24"/>
        </w:rPr>
        <w:t xml:space="preserve">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="00D240CC" w:rsidRPr="00122651">
        <w:rPr>
          <w:rFonts w:ascii="Times New Roman" w:hAnsi="Times New Roman" w:cs="Times New Roman"/>
          <w:sz w:val="24"/>
          <w:szCs w:val="24"/>
        </w:rPr>
        <w:t xml:space="preserve"> 2015.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="00D240CC" w:rsidRPr="00122651">
        <w:rPr>
          <w:rFonts w:ascii="Times New Roman" w:hAnsi="Times New Roman" w:cs="Times New Roman"/>
          <w:sz w:val="24"/>
          <w:szCs w:val="24"/>
        </w:rPr>
        <w:t xml:space="preserve"> № 10.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="00D240CC" w:rsidRPr="00122651">
        <w:rPr>
          <w:rFonts w:ascii="Times New Roman" w:hAnsi="Times New Roman" w:cs="Times New Roman"/>
          <w:sz w:val="24"/>
          <w:szCs w:val="24"/>
        </w:rPr>
        <w:t xml:space="preserve"> С. 68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="00D240CC" w:rsidRPr="00122651">
        <w:rPr>
          <w:rFonts w:ascii="Times New Roman" w:hAnsi="Times New Roman" w:cs="Times New Roman"/>
          <w:sz w:val="24"/>
          <w:szCs w:val="24"/>
        </w:rPr>
        <w:t>71</w:t>
      </w:r>
      <w:r w:rsidR="0024087C">
        <w:rPr>
          <w:rFonts w:ascii="Times New Roman" w:hAnsi="Times New Roman" w:cs="Times New Roman"/>
          <w:sz w:val="24"/>
          <w:szCs w:val="24"/>
        </w:rPr>
        <w:t>.</w:t>
      </w:r>
    </w:p>
    <w:p w:rsidR="00D240CC" w:rsidRPr="0024087C" w:rsidRDefault="0084675A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3ОК8150</w:t>
      </w:r>
    </w:p>
    <w:p w:rsidR="00D4413F" w:rsidRPr="00122651" w:rsidRDefault="00D4413F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4675A" w:rsidRDefault="00DA513A" w:rsidP="0084675A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122651">
        <w:rPr>
          <w:rFonts w:ascii="Times New Roman" w:hAnsi="Times New Roman" w:cs="Times New Roman"/>
          <w:bCs/>
          <w:sz w:val="24"/>
          <w:szCs w:val="24"/>
        </w:rPr>
        <w:t>Б</w:t>
      </w:r>
      <w:r w:rsidR="00606708">
        <w:rPr>
          <w:rFonts w:ascii="Times New Roman" w:hAnsi="Times New Roman" w:cs="Times New Roman"/>
          <w:bCs/>
          <w:sz w:val="24"/>
          <w:szCs w:val="24"/>
        </w:rPr>
        <w:t>ельская, Е. Ф</w:t>
      </w:r>
      <w:r w:rsidRPr="00122651">
        <w:rPr>
          <w:rFonts w:ascii="Times New Roman" w:hAnsi="Times New Roman" w:cs="Times New Roman"/>
          <w:bCs/>
          <w:sz w:val="24"/>
          <w:szCs w:val="24"/>
        </w:rPr>
        <w:t>.</w:t>
      </w:r>
      <w:r w:rsidR="00606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651">
        <w:rPr>
          <w:rFonts w:ascii="Times New Roman" w:hAnsi="Times New Roman" w:cs="Times New Roman"/>
          <w:sz w:val="24"/>
          <w:szCs w:val="24"/>
        </w:rPr>
        <w:t>Развод: как сделать это грамотно / Е. Ф. Бельская, М. А. Пономарева. – Минск</w:t>
      </w:r>
      <w:proofErr w:type="gramStart"/>
      <w:r w:rsidRPr="001226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2651">
        <w:rPr>
          <w:rFonts w:ascii="Times New Roman" w:hAnsi="Times New Roman" w:cs="Times New Roman"/>
          <w:sz w:val="24"/>
          <w:szCs w:val="24"/>
        </w:rPr>
        <w:t xml:space="preserve"> Агентство Владимира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Гревцова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, 2008.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60 </w:t>
      </w:r>
      <w:proofErr w:type="gramStart"/>
      <w:r w:rsidRPr="001226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2651">
        <w:rPr>
          <w:rFonts w:ascii="Times New Roman" w:hAnsi="Times New Roman" w:cs="Times New Roman"/>
          <w:sz w:val="24"/>
          <w:szCs w:val="24"/>
        </w:rPr>
        <w:t>.</w:t>
      </w:r>
    </w:p>
    <w:p w:rsidR="0084675A" w:rsidRPr="00122651" w:rsidRDefault="0084675A" w:rsidP="0084675A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1Н//82287(039)</w:t>
      </w:r>
    </w:p>
    <w:p w:rsidR="00DA513A" w:rsidRPr="00122651" w:rsidRDefault="00DA513A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4675A" w:rsidRDefault="008C4269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122651">
        <w:rPr>
          <w:rFonts w:ascii="Times New Roman" w:hAnsi="Times New Roman" w:cs="Times New Roman"/>
          <w:bCs/>
          <w:sz w:val="24"/>
          <w:szCs w:val="24"/>
        </w:rPr>
        <w:t>Бо</w:t>
      </w:r>
      <w:r w:rsidR="00606708">
        <w:rPr>
          <w:rFonts w:ascii="Times New Roman" w:hAnsi="Times New Roman" w:cs="Times New Roman"/>
          <w:bCs/>
          <w:sz w:val="24"/>
          <w:szCs w:val="24"/>
        </w:rPr>
        <w:t>йко, М. С</w:t>
      </w:r>
      <w:r w:rsidRPr="00122651">
        <w:rPr>
          <w:rFonts w:ascii="Times New Roman" w:hAnsi="Times New Roman" w:cs="Times New Roman"/>
          <w:bCs/>
          <w:sz w:val="24"/>
          <w:szCs w:val="24"/>
        </w:rPr>
        <w:t>.</w:t>
      </w:r>
      <w:r w:rsidR="00606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651">
        <w:rPr>
          <w:rFonts w:ascii="Times New Roman" w:hAnsi="Times New Roman" w:cs="Times New Roman"/>
          <w:sz w:val="24"/>
          <w:szCs w:val="24"/>
        </w:rPr>
        <w:t xml:space="preserve">Отношение к медиации у мужчин и женщин в процессе развода / М. С. </w:t>
      </w:r>
      <w:r w:rsidR="00525B6F">
        <w:rPr>
          <w:rFonts w:ascii="Times New Roman" w:hAnsi="Times New Roman" w:cs="Times New Roman"/>
          <w:sz w:val="24"/>
          <w:szCs w:val="24"/>
        </w:rPr>
        <w:t xml:space="preserve">Бойко, Л. М. Высоцкая // </w:t>
      </w:r>
      <w:proofErr w:type="spellStart"/>
      <w:r w:rsidR="00525B6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525B6F">
        <w:rPr>
          <w:rFonts w:ascii="Times New Roman" w:hAnsi="Times New Roman" w:cs="Times New Roman"/>
          <w:sz w:val="24"/>
          <w:szCs w:val="24"/>
        </w:rPr>
        <w:t>. тр.</w:t>
      </w:r>
      <w:r w:rsidR="009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525B6F">
        <w:rPr>
          <w:rFonts w:ascii="Times New Roman" w:hAnsi="Times New Roman" w:cs="Times New Roman"/>
          <w:sz w:val="24"/>
          <w:szCs w:val="24"/>
        </w:rPr>
        <w:t>.</w:t>
      </w:r>
      <w:r w:rsidR="009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 w:rsidR="009D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9D1E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2013.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. 13, ч. 2.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С. 40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>47</w:t>
      </w:r>
      <w:r w:rsidR="00606708">
        <w:rPr>
          <w:rFonts w:ascii="Times New Roman" w:hAnsi="Times New Roman" w:cs="Times New Roman"/>
          <w:sz w:val="24"/>
          <w:szCs w:val="24"/>
        </w:rPr>
        <w:t>.</w:t>
      </w:r>
    </w:p>
    <w:p w:rsidR="008C4269" w:rsidRPr="00122651" w:rsidRDefault="0084675A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3ОК16815</w:t>
      </w:r>
    </w:p>
    <w:p w:rsidR="00A109F9" w:rsidRPr="00122651" w:rsidRDefault="00A109F9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4675A" w:rsidRDefault="00A109F9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122651">
        <w:rPr>
          <w:rFonts w:ascii="Times New Roman" w:hAnsi="Times New Roman" w:cs="Times New Roman"/>
          <w:bCs/>
          <w:sz w:val="24"/>
          <w:szCs w:val="24"/>
        </w:rPr>
        <w:t>Бондаренко, А. С.</w:t>
      </w:r>
      <w:r w:rsidR="00606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651">
        <w:rPr>
          <w:rFonts w:ascii="Times New Roman" w:hAnsi="Times New Roman" w:cs="Times New Roman"/>
          <w:sz w:val="24"/>
          <w:szCs w:val="24"/>
        </w:rPr>
        <w:t xml:space="preserve">Понятие и виды правового режима имущества супругов =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/ </w:t>
      </w:r>
      <w:r w:rsidR="00606708" w:rsidRPr="00122651">
        <w:rPr>
          <w:rFonts w:ascii="Times New Roman" w:hAnsi="Times New Roman" w:cs="Times New Roman"/>
          <w:sz w:val="24"/>
          <w:szCs w:val="24"/>
        </w:rPr>
        <w:t>А. С.</w:t>
      </w:r>
      <w:r w:rsidR="00606708">
        <w:rPr>
          <w:rFonts w:ascii="Times New Roman" w:hAnsi="Times New Roman" w:cs="Times New Roman"/>
          <w:sz w:val="24"/>
          <w:szCs w:val="24"/>
        </w:rPr>
        <w:t xml:space="preserve"> </w:t>
      </w:r>
      <w:r w:rsidRPr="00122651">
        <w:rPr>
          <w:rFonts w:ascii="Times New Roman" w:hAnsi="Times New Roman" w:cs="Times New Roman"/>
          <w:sz w:val="24"/>
          <w:szCs w:val="24"/>
        </w:rPr>
        <w:t>Бондаренко /</w:t>
      </w:r>
      <w:r w:rsidR="009D1E3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Актуал</w:t>
      </w:r>
      <w:proofErr w:type="spellEnd"/>
      <w:r w:rsidR="009D1E36">
        <w:rPr>
          <w:rFonts w:ascii="Times New Roman" w:hAnsi="Times New Roman" w:cs="Times New Roman"/>
          <w:sz w:val="24"/>
          <w:szCs w:val="24"/>
        </w:rPr>
        <w:t>.</w:t>
      </w:r>
      <w:r w:rsidRPr="00122651">
        <w:rPr>
          <w:rFonts w:ascii="Times New Roman" w:hAnsi="Times New Roman" w:cs="Times New Roman"/>
          <w:sz w:val="24"/>
          <w:szCs w:val="24"/>
        </w:rPr>
        <w:t xml:space="preserve"> пр</w:t>
      </w:r>
      <w:r w:rsidR="009D1E36">
        <w:rPr>
          <w:rFonts w:ascii="Times New Roman" w:hAnsi="Times New Roman" w:cs="Times New Roman"/>
          <w:sz w:val="24"/>
          <w:szCs w:val="24"/>
        </w:rPr>
        <w:t>облемы науки XXI века</w:t>
      </w:r>
      <w:proofErr w:type="gramStart"/>
      <w:r w:rsidR="009D1E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D1E36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9D1E36">
        <w:rPr>
          <w:rFonts w:ascii="Times New Roman" w:hAnsi="Times New Roman" w:cs="Times New Roman"/>
          <w:sz w:val="24"/>
          <w:szCs w:val="24"/>
        </w:rPr>
        <w:t>. ст.</w:t>
      </w:r>
      <w:r w:rsidRPr="00122651">
        <w:rPr>
          <w:rFonts w:ascii="Times New Roman" w:hAnsi="Times New Roman" w:cs="Times New Roman"/>
          <w:sz w:val="24"/>
          <w:szCs w:val="24"/>
        </w:rPr>
        <w:t xml:space="preserve"> молодых ученых.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2017.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. 6. 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С. 69</w:t>
      </w:r>
      <w:r w:rsidR="00525B6F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>73.</w:t>
      </w:r>
    </w:p>
    <w:p w:rsidR="00A109F9" w:rsidRPr="00122651" w:rsidRDefault="0084675A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3Н//2460</w:t>
      </w:r>
    </w:p>
    <w:p w:rsidR="00DA513A" w:rsidRPr="00122651" w:rsidRDefault="00DA513A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606708" w:rsidRDefault="00606708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Здрок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О. Н</w:t>
      </w:r>
      <w:r w:rsidR="008C4269" w:rsidRPr="00122651">
        <w:rPr>
          <w:rFonts w:ascii="Times New Roman" w:hAnsi="Times New Roman" w:cs="Times New Roman"/>
          <w:bCs/>
          <w:sz w:val="24"/>
          <w:szCs w:val="24"/>
        </w:rPr>
        <w:t>.</w:t>
      </w:r>
      <w:r w:rsidR="002072C2" w:rsidRPr="00122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269" w:rsidRPr="00122651">
        <w:rPr>
          <w:rFonts w:ascii="Times New Roman" w:hAnsi="Times New Roman" w:cs="Times New Roman"/>
          <w:sz w:val="24"/>
          <w:szCs w:val="24"/>
        </w:rPr>
        <w:t>Медиация как инструмент обеспечения стабильности бр</w:t>
      </w:r>
      <w:r>
        <w:rPr>
          <w:rFonts w:ascii="Times New Roman" w:hAnsi="Times New Roman" w:cs="Times New Roman"/>
          <w:sz w:val="24"/>
          <w:szCs w:val="24"/>
        </w:rPr>
        <w:t xml:space="preserve">ачно-семейных отношений / О. Н. </w:t>
      </w:r>
      <w:proofErr w:type="spellStart"/>
      <w:r w:rsidR="008C4269" w:rsidRPr="00122651">
        <w:rPr>
          <w:rFonts w:ascii="Times New Roman" w:hAnsi="Times New Roman" w:cs="Times New Roman"/>
          <w:sz w:val="24"/>
          <w:szCs w:val="24"/>
        </w:rPr>
        <w:t>Здрок</w:t>
      </w:r>
      <w:proofErr w:type="spellEnd"/>
      <w:r w:rsidR="008C4269" w:rsidRPr="00122651">
        <w:rPr>
          <w:rFonts w:ascii="Times New Roman" w:hAnsi="Times New Roman" w:cs="Times New Roman"/>
          <w:sz w:val="24"/>
          <w:szCs w:val="24"/>
        </w:rPr>
        <w:t xml:space="preserve"> // Юстиция Беларуси.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="008C4269" w:rsidRPr="00122651">
        <w:rPr>
          <w:rFonts w:ascii="Times New Roman" w:hAnsi="Times New Roman" w:cs="Times New Roman"/>
          <w:sz w:val="24"/>
          <w:szCs w:val="24"/>
        </w:rPr>
        <w:t xml:space="preserve"> 2016.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="0068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598">
        <w:rPr>
          <w:rFonts w:ascii="Times New Roman" w:hAnsi="Times New Roman" w:cs="Times New Roman"/>
          <w:sz w:val="24"/>
          <w:szCs w:val="24"/>
        </w:rPr>
        <w:t>Спецвып</w:t>
      </w:r>
      <w:proofErr w:type="spellEnd"/>
      <w:r w:rsidR="00685598" w:rsidRPr="0068559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C4269" w:rsidRPr="001226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C4269" w:rsidRPr="00122651">
        <w:rPr>
          <w:rFonts w:ascii="Times New Roman" w:hAnsi="Times New Roman" w:cs="Times New Roman"/>
          <w:sz w:val="24"/>
          <w:szCs w:val="24"/>
        </w:rPr>
        <w:t xml:space="preserve"> Медиация.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="008C4269" w:rsidRPr="00122651">
        <w:rPr>
          <w:rFonts w:ascii="Times New Roman" w:hAnsi="Times New Roman" w:cs="Times New Roman"/>
          <w:sz w:val="24"/>
          <w:szCs w:val="24"/>
        </w:rPr>
        <w:t xml:space="preserve"> С. 37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="008C4269" w:rsidRPr="00122651">
        <w:rPr>
          <w:rFonts w:ascii="Times New Roman" w:hAnsi="Times New Roman" w:cs="Times New Roman"/>
          <w:sz w:val="24"/>
          <w:szCs w:val="24"/>
        </w:rPr>
        <w:t>41.</w:t>
      </w:r>
      <w:r w:rsidR="0084675A" w:rsidRPr="0084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69" w:rsidRDefault="0084675A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3ОК8150</w:t>
      </w:r>
    </w:p>
    <w:p w:rsidR="00BD2A50" w:rsidRPr="00846098" w:rsidRDefault="00BD2A50" w:rsidP="008460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846098">
        <w:rPr>
          <w:rFonts w:ascii="Times New Roman" w:hAnsi="Times New Roman" w:cs="Times New Roman"/>
          <w:sz w:val="24"/>
          <w:szCs w:val="24"/>
        </w:rPr>
        <w:lastRenderedPageBreak/>
        <w:t>Кодекс Республики Беларусь о браке и семье</w:t>
      </w:r>
      <w:r w:rsidR="00BC5503" w:rsidRPr="00846098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8460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6098">
        <w:rPr>
          <w:rFonts w:ascii="Times New Roman" w:hAnsi="Times New Roman" w:cs="Times New Roman"/>
          <w:sz w:val="24"/>
          <w:szCs w:val="24"/>
        </w:rPr>
        <w:t xml:space="preserve"> 9 июля 1999 г.</w:t>
      </w:r>
      <w:r w:rsidR="00BC5503" w:rsidRPr="00846098">
        <w:rPr>
          <w:rFonts w:ascii="Times New Roman" w:hAnsi="Times New Roman" w:cs="Times New Roman"/>
          <w:sz w:val="24"/>
          <w:szCs w:val="24"/>
        </w:rPr>
        <w:t xml:space="preserve">, </w:t>
      </w:r>
      <w:r w:rsidRPr="00846098">
        <w:rPr>
          <w:rFonts w:ascii="Times New Roman" w:hAnsi="Times New Roman" w:cs="Times New Roman"/>
          <w:sz w:val="24"/>
          <w:szCs w:val="24"/>
        </w:rPr>
        <w:t xml:space="preserve">№ 278-З : принят Палатой представителей 3 июня 1999 г. : </w:t>
      </w:r>
      <w:proofErr w:type="spellStart"/>
      <w:r w:rsidRPr="00846098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846098">
        <w:rPr>
          <w:rFonts w:ascii="Times New Roman" w:hAnsi="Times New Roman" w:cs="Times New Roman"/>
          <w:sz w:val="24"/>
          <w:szCs w:val="24"/>
        </w:rPr>
        <w:t xml:space="preserve">. Советом </w:t>
      </w:r>
      <w:proofErr w:type="spellStart"/>
      <w:r w:rsidRPr="0084609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846098">
        <w:rPr>
          <w:rFonts w:ascii="Times New Roman" w:hAnsi="Times New Roman" w:cs="Times New Roman"/>
          <w:sz w:val="24"/>
          <w:szCs w:val="24"/>
        </w:rPr>
        <w:t>. 24 июня 1999 г.</w:t>
      </w:r>
      <w:proofErr w:type="gramStart"/>
      <w:r w:rsidRPr="008460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6098">
        <w:rPr>
          <w:rFonts w:ascii="Times New Roman" w:hAnsi="Times New Roman" w:cs="Times New Roman"/>
          <w:sz w:val="24"/>
          <w:szCs w:val="24"/>
        </w:rPr>
        <w:t xml:space="preserve"> в ред. Закона </w:t>
      </w:r>
      <w:proofErr w:type="spellStart"/>
      <w:r w:rsidRPr="00846098">
        <w:rPr>
          <w:rFonts w:ascii="Times New Roman" w:hAnsi="Times New Roman" w:cs="Times New Roman"/>
          <w:sz w:val="24"/>
          <w:szCs w:val="24"/>
        </w:rPr>
        <w:t>Р</w:t>
      </w:r>
      <w:r w:rsidR="00BC5503" w:rsidRPr="00846098">
        <w:rPr>
          <w:rFonts w:ascii="Times New Roman" w:hAnsi="Times New Roman" w:cs="Times New Roman"/>
          <w:sz w:val="24"/>
          <w:szCs w:val="24"/>
        </w:rPr>
        <w:t>есп</w:t>
      </w:r>
      <w:proofErr w:type="spellEnd"/>
      <w:r w:rsidR="00BC5503" w:rsidRPr="00846098">
        <w:rPr>
          <w:rFonts w:ascii="Times New Roman" w:hAnsi="Times New Roman" w:cs="Times New Roman"/>
          <w:sz w:val="24"/>
          <w:szCs w:val="24"/>
        </w:rPr>
        <w:t>. Беларусь от 17.07.2018 г</w:t>
      </w:r>
      <w:r w:rsidRPr="00846098">
        <w:rPr>
          <w:rFonts w:ascii="Times New Roman" w:hAnsi="Times New Roman" w:cs="Times New Roman"/>
          <w:sz w:val="24"/>
          <w:szCs w:val="24"/>
        </w:rPr>
        <w:t>.</w:t>
      </w:r>
      <w:r w:rsidR="00BC5503" w:rsidRPr="00846098">
        <w:rPr>
          <w:rFonts w:ascii="Times New Roman" w:hAnsi="Times New Roman" w:cs="Times New Roman"/>
          <w:sz w:val="24"/>
          <w:szCs w:val="24"/>
        </w:rPr>
        <w:t xml:space="preserve"> № 135-З // </w:t>
      </w:r>
      <w:proofErr w:type="spellStart"/>
      <w:r w:rsidR="00BC5503" w:rsidRPr="0084609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BC5503" w:rsidRPr="00846098">
        <w:rPr>
          <w:rFonts w:ascii="Times New Roman" w:hAnsi="Times New Roman" w:cs="Times New Roman"/>
          <w:sz w:val="24"/>
          <w:szCs w:val="24"/>
        </w:rPr>
        <w:t>. Беларусь / ООО «</w:t>
      </w:r>
      <w:proofErr w:type="spellStart"/>
      <w:r w:rsidR="00BC5503" w:rsidRPr="00846098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="00BC5503" w:rsidRPr="0084609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="00BC5503" w:rsidRPr="00846098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BC5503" w:rsidRPr="00846098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="00BC5503" w:rsidRPr="00846098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="00BC5503" w:rsidRPr="00846098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BC5503" w:rsidRPr="008460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5503" w:rsidRPr="0084609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BC5503" w:rsidRPr="00846098">
        <w:rPr>
          <w:rFonts w:ascii="Times New Roman" w:hAnsi="Times New Roman" w:cs="Times New Roman"/>
          <w:sz w:val="24"/>
          <w:szCs w:val="24"/>
        </w:rPr>
        <w:t>. Беларусь.</w:t>
      </w:r>
      <w:r w:rsidRPr="00846098">
        <w:rPr>
          <w:rFonts w:ascii="Times New Roman" w:hAnsi="Times New Roman" w:cs="Times New Roman"/>
          <w:sz w:val="24"/>
          <w:szCs w:val="24"/>
        </w:rPr>
        <w:t xml:space="preserve"> </w:t>
      </w:r>
      <w:r w:rsidR="00BC5503" w:rsidRPr="00846098">
        <w:rPr>
          <w:rFonts w:ascii="Times New Roman" w:hAnsi="Times New Roman" w:cs="Times New Roman"/>
          <w:sz w:val="24"/>
          <w:szCs w:val="24"/>
        </w:rPr>
        <w:t>– Минск, 2019.</w:t>
      </w:r>
    </w:p>
    <w:p w:rsidR="00BD2A50" w:rsidRPr="00BD2A50" w:rsidRDefault="00BD2A50" w:rsidP="0084609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846098">
        <w:rPr>
          <w:rFonts w:ascii="Times New Roman" w:hAnsi="Times New Roman" w:cs="Times New Roman"/>
          <w:sz w:val="24"/>
          <w:szCs w:val="24"/>
        </w:rPr>
        <w:t>Шифр НББ: 1Н//671198(039)</w:t>
      </w:r>
    </w:p>
    <w:p w:rsidR="00DD494D" w:rsidRPr="00122651" w:rsidRDefault="00DD494D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4675A" w:rsidRDefault="00D240CC" w:rsidP="0084675A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122651">
        <w:rPr>
          <w:rFonts w:ascii="Times New Roman" w:hAnsi="Times New Roman" w:cs="Times New Roman"/>
          <w:bCs/>
          <w:sz w:val="24"/>
          <w:szCs w:val="24"/>
        </w:rPr>
        <w:t>К</w:t>
      </w:r>
      <w:r w:rsidR="00606708">
        <w:rPr>
          <w:rFonts w:ascii="Times New Roman" w:hAnsi="Times New Roman" w:cs="Times New Roman"/>
          <w:bCs/>
          <w:sz w:val="24"/>
          <w:szCs w:val="24"/>
        </w:rPr>
        <w:t>ороткевич, М. П</w:t>
      </w:r>
      <w:r w:rsidRPr="00122651">
        <w:rPr>
          <w:rFonts w:ascii="Times New Roman" w:hAnsi="Times New Roman" w:cs="Times New Roman"/>
          <w:bCs/>
          <w:sz w:val="24"/>
          <w:szCs w:val="24"/>
        </w:rPr>
        <w:t>.</w:t>
      </w:r>
      <w:r w:rsidR="00606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651">
        <w:rPr>
          <w:rFonts w:ascii="Times New Roman" w:hAnsi="Times New Roman" w:cs="Times New Roman"/>
          <w:sz w:val="24"/>
          <w:szCs w:val="24"/>
        </w:rPr>
        <w:t xml:space="preserve">Нормы о расторжении брака в международных договорах Республики Беларусь / </w:t>
      </w:r>
      <w:r w:rsidR="00685598">
        <w:rPr>
          <w:rFonts w:ascii="Times New Roman" w:hAnsi="Times New Roman" w:cs="Times New Roman"/>
          <w:sz w:val="24"/>
          <w:szCs w:val="24"/>
        </w:rPr>
        <w:t xml:space="preserve">М. П. </w:t>
      </w:r>
      <w:r w:rsidRPr="00122651">
        <w:rPr>
          <w:rFonts w:ascii="Times New Roman" w:hAnsi="Times New Roman" w:cs="Times New Roman"/>
          <w:sz w:val="24"/>
          <w:szCs w:val="24"/>
        </w:rPr>
        <w:t xml:space="preserve">Короткевич. //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Право.by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2011.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№ 3.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С. 21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>25.</w:t>
      </w:r>
    </w:p>
    <w:p w:rsidR="0084675A" w:rsidRDefault="0084675A" w:rsidP="0084675A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3Н//597</w:t>
      </w:r>
    </w:p>
    <w:p w:rsidR="0084675A" w:rsidRPr="00122651" w:rsidRDefault="0084675A" w:rsidP="0084675A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4675A" w:rsidRDefault="00606708" w:rsidP="0084675A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Костина, Е. Н</w:t>
      </w:r>
      <w:r w:rsidR="0015596B" w:rsidRPr="0012265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96B" w:rsidRPr="00122651">
        <w:rPr>
          <w:rFonts w:ascii="Times New Roman" w:hAnsi="Times New Roman" w:cs="Times New Roman"/>
          <w:sz w:val="24"/>
          <w:szCs w:val="24"/>
        </w:rPr>
        <w:t xml:space="preserve">Лица, имеющие право заключать брачный договор / </w:t>
      </w:r>
      <w:r w:rsidR="00685598">
        <w:rPr>
          <w:rFonts w:ascii="Times New Roman" w:hAnsi="Times New Roman" w:cs="Times New Roman"/>
          <w:sz w:val="24"/>
          <w:szCs w:val="24"/>
        </w:rPr>
        <w:t xml:space="preserve">Е. Н. </w:t>
      </w:r>
      <w:r w:rsidR="0015596B" w:rsidRPr="00122651">
        <w:rPr>
          <w:rFonts w:ascii="Times New Roman" w:hAnsi="Times New Roman" w:cs="Times New Roman"/>
          <w:sz w:val="24"/>
          <w:szCs w:val="24"/>
        </w:rPr>
        <w:t>Костина // Актуальные пробл</w:t>
      </w:r>
      <w:r w:rsidR="009D1E36">
        <w:rPr>
          <w:rFonts w:ascii="Times New Roman" w:hAnsi="Times New Roman" w:cs="Times New Roman"/>
          <w:sz w:val="24"/>
          <w:szCs w:val="24"/>
        </w:rPr>
        <w:t>емы гражданского права</w:t>
      </w:r>
      <w:proofErr w:type="gramStart"/>
      <w:r w:rsidR="009D1E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D1E36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9D1E36">
        <w:rPr>
          <w:rFonts w:ascii="Times New Roman" w:hAnsi="Times New Roman" w:cs="Times New Roman"/>
          <w:sz w:val="24"/>
          <w:szCs w:val="24"/>
        </w:rPr>
        <w:t>. тр.</w:t>
      </w:r>
      <w:r w:rsidR="0015596B" w:rsidRPr="0012265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9D1E36">
        <w:rPr>
          <w:rFonts w:ascii="Times New Roman" w:hAnsi="Times New Roman" w:cs="Times New Roman"/>
          <w:sz w:val="24"/>
          <w:szCs w:val="24"/>
        </w:rPr>
        <w:t>. ун-</w:t>
      </w:r>
      <w:r w:rsidR="0015596B" w:rsidRPr="00122651">
        <w:rPr>
          <w:rFonts w:ascii="Times New Roman" w:hAnsi="Times New Roman" w:cs="Times New Roman"/>
          <w:sz w:val="24"/>
          <w:szCs w:val="24"/>
        </w:rPr>
        <w:t>т "МИТСО", Ц</w:t>
      </w:r>
      <w:r w:rsidR="009D1E36">
        <w:rPr>
          <w:rFonts w:ascii="Times New Roman" w:hAnsi="Times New Roman" w:cs="Times New Roman"/>
          <w:sz w:val="24"/>
          <w:szCs w:val="24"/>
        </w:rPr>
        <w:t xml:space="preserve">ентр частноправовых 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15596B" w:rsidRPr="00122651">
        <w:rPr>
          <w:rFonts w:ascii="Times New Roman" w:hAnsi="Times New Roman" w:cs="Times New Roman"/>
          <w:sz w:val="24"/>
          <w:szCs w:val="24"/>
        </w:rPr>
        <w:t xml:space="preserve">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="0015596B" w:rsidRPr="00122651">
        <w:rPr>
          <w:rFonts w:ascii="Times New Roman" w:hAnsi="Times New Roman" w:cs="Times New Roman"/>
          <w:sz w:val="24"/>
          <w:szCs w:val="24"/>
        </w:rPr>
        <w:t xml:space="preserve"> 2014.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="0015596B"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6B" w:rsidRPr="0012265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15596B" w:rsidRPr="00122651">
        <w:rPr>
          <w:rFonts w:ascii="Times New Roman" w:hAnsi="Times New Roman" w:cs="Times New Roman"/>
          <w:sz w:val="24"/>
          <w:szCs w:val="24"/>
        </w:rPr>
        <w:t xml:space="preserve">. 1.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="0015596B" w:rsidRPr="00122651">
        <w:rPr>
          <w:rFonts w:ascii="Times New Roman" w:hAnsi="Times New Roman" w:cs="Times New Roman"/>
          <w:sz w:val="24"/>
          <w:szCs w:val="24"/>
        </w:rPr>
        <w:t xml:space="preserve"> С. 211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="0015596B" w:rsidRPr="00122651">
        <w:rPr>
          <w:rFonts w:ascii="Times New Roman" w:hAnsi="Times New Roman" w:cs="Times New Roman"/>
          <w:sz w:val="24"/>
          <w:szCs w:val="24"/>
        </w:rPr>
        <w:t>217.</w:t>
      </w:r>
      <w:r w:rsidR="0084675A" w:rsidRPr="0084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5A" w:rsidRPr="00122651" w:rsidRDefault="0084675A" w:rsidP="0084675A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3Н//2547</w:t>
      </w:r>
    </w:p>
    <w:p w:rsidR="00D4413F" w:rsidRPr="00BD2A50" w:rsidRDefault="00D4413F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4675A" w:rsidRDefault="00D4413F" w:rsidP="0060670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122651">
        <w:rPr>
          <w:rFonts w:ascii="Times New Roman" w:hAnsi="Times New Roman" w:cs="Times New Roman"/>
          <w:bCs/>
          <w:sz w:val="24"/>
          <w:szCs w:val="24"/>
        </w:rPr>
        <w:t>Мань</w:t>
      </w:r>
      <w:r w:rsidR="00606708">
        <w:rPr>
          <w:rFonts w:ascii="Times New Roman" w:hAnsi="Times New Roman" w:cs="Times New Roman"/>
          <w:bCs/>
          <w:sz w:val="24"/>
          <w:szCs w:val="24"/>
        </w:rPr>
        <w:t>ковский</w:t>
      </w:r>
      <w:proofErr w:type="spellEnd"/>
      <w:r w:rsidR="00606708">
        <w:rPr>
          <w:rFonts w:ascii="Times New Roman" w:hAnsi="Times New Roman" w:cs="Times New Roman"/>
          <w:bCs/>
          <w:sz w:val="24"/>
          <w:szCs w:val="24"/>
        </w:rPr>
        <w:t>, И. А</w:t>
      </w:r>
      <w:r w:rsidRPr="00122651">
        <w:rPr>
          <w:rFonts w:ascii="Times New Roman" w:hAnsi="Times New Roman" w:cs="Times New Roman"/>
          <w:bCs/>
          <w:sz w:val="24"/>
          <w:szCs w:val="24"/>
        </w:rPr>
        <w:t>.</w:t>
      </w:r>
      <w:r w:rsidR="00606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651">
        <w:rPr>
          <w:rFonts w:ascii="Times New Roman" w:hAnsi="Times New Roman" w:cs="Times New Roman"/>
          <w:sz w:val="24"/>
          <w:szCs w:val="24"/>
        </w:rPr>
        <w:t xml:space="preserve">Брачный договор как правовое средство регулирования имущественных отношений между супругами: проблемные вопросы заключения и исполнения / И. А.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Маньковский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// Тр</w:t>
      </w:r>
      <w:r w:rsidR="009D1E36">
        <w:rPr>
          <w:rFonts w:ascii="Times New Roman" w:hAnsi="Times New Roman" w:cs="Times New Roman"/>
          <w:sz w:val="24"/>
          <w:szCs w:val="24"/>
        </w:rPr>
        <w:t>уд. Профсоюзы. Общество</w:t>
      </w:r>
      <w:r w:rsidRPr="00122651">
        <w:rPr>
          <w:rFonts w:ascii="Times New Roman" w:hAnsi="Times New Roman" w:cs="Times New Roman"/>
          <w:sz w:val="24"/>
          <w:szCs w:val="24"/>
        </w:rPr>
        <w:t xml:space="preserve">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2015.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№ 1.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С. 58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>62.</w:t>
      </w:r>
      <w:r w:rsidR="0084675A" w:rsidRPr="0084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3F" w:rsidRDefault="0084675A" w:rsidP="0084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3ОК11572</w:t>
      </w:r>
    </w:p>
    <w:p w:rsidR="0084675A" w:rsidRPr="00122651" w:rsidRDefault="0084675A" w:rsidP="0084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5A" w:rsidRDefault="0015596B" w:rsidP="0060670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122651">
        <w:rPr>
          <w:rFonts w:ascii="Times New Roman" w:hAnsi="Times New Roman" w:cs="Times New Roman"/>
          <w:bCs/>
          <w:sz w:val="24"/>
          <w:szCs w:val="24"/>
        </w:rPr>
        <w:t>Омельянович</w:t>
      </w:r>
      <w:proofErr w:type="spellEnd"/>
      <w:r w:rsidRPr="00122651">
        <w:rPr>
          <w:rFonts w:ascii="Times New Roman" w:hAnsi="Times New Roman" w:cs="Times New Roman"/>
          <w:bCs/>
          <w:sz w:val="24"/>
          <w:szCs w:val="24"/>
        </w:rPr>
        <w:t>, Е. Н.</w:t>
      </w:r>
      <w:r w:rsidR="00606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651">
        <w:rPr>
          <w:rFonts w:ascii="Times New Roman" w:hAnsi="Times New Roman" w:cs="Times New Roman"/>
          <w:sz w:val="24"/>
          <w:szCs w:val="24"/>
        </w:rPr>
        <w:t xml:space="preserve">Актуальные вопросы о понятии брачного договора и лицах, его заключающих, по законодательству Республики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Беаларусь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>, Российской Федерации и Украи</w:t>
      </w:r>
      <w:r w:rsidR="009D1E36">
        <w:rPr>
          <w:rFonts w:ascii="Times New Roman" w:hAnsi="Times New Roman" w:cs="Times New Roman"/>
          <w:sz w:val="24"/>
          <w:szCs w:val="24"/>
        </w:rPr>
        <w:t xml:space="preserve">ны / Е. Н. 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Омельянович</w:t>
      </w:r>
      <w:proofErr w:type="spellEnd"/>
      <w:r w:rsidR="009D1E3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9D1E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Магі</w:t>
      </w:r>
      <w:proofErr w:type="gramStart"/>
      <w:r w:rsidR="009D1E36">
        <w:rPr>
          <w:rFonts w:ascii="Times New Roman" w:hAnsi="Times New Roman" w:cs="Times New Roman"/>
          <w:sz w:val="24"/>
          <w:szCs w:val="24"/>
        </w:rPr>
        <w:t>лёўс</w:t>
      </w:r>
      <w:proofErr w:type="spellEnd"/>
      <w:proofErr w:type="gramEnd"/>
      <w:r w:rsidR="009D1E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="009D1E36">
        <w:rPr>
          <w:rFonts w:ascii="Times New Roman" w:hAnsi="Times New Roman" w:cs="Times New Roman"/>
          <w:sz w:val="24"/>
          <w:szCs w:val="24"/>
        </w:rPr>
        <w:t xml:space="preserve">. </w:t>
      </w:r>
      <w:r w:rsidR="009D1E36">
        <w:rPr>
          <w:rFonts w:ascii="Times New Roman" w:hAnsi="Times New Roman" w:cs="Times New Roman"/>
          <w:sz w:val="24"/>
          <w:szCs w:val="24"/>
          <w:lang w:val="be-BY"/>
        </w:rPr>
        <w:t>ў</w:t>
      </w:r>
      <w:proofErr w:type="spellStart"/>
      <w:r w:rsidR="009D1E36">
        <w:rPr>
          <w:rFonts w:ascii="Times New Roman" w:hAnsi="Times New Roman" w:cs="Times New Roman"/>
          <w:sz w:val="24"/>
          <w:szCs w:val="24"/>
        </w:rPr>
        <w:t>н-</w:t>
      </w:r>
      <w:r w:rsidR="00BA77E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BA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="00BA77EC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Куляшова</w:t>
      </w:r>
      <w:proofErr w:type="spellEnd"/>
      <w:r w:rsidR="00BA77EC">
        <w:rPr>
          <w:rFonts w:ascii="Times New Roman" w:hAnsi="Times New Roman" w:cs="Times New Roman"/>
          <w:sz w:val="24"/>
          <w:szCs w:val="24"/>
        </w:rPr>
        <w:t>. Сер</w:t>
      </w:r>
      <w:r w:rsidR="00BA77EC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122651">
        <w:rPr>
          <w:rFonts w:ascii="Times New Roman" w:hAnsi="Times New Roman" w:cs="Times New Roman"/>
          <w:sz w:val="24"/>
          <w:szCs w:val="24"/>
        </w:rPr>
        <w:t xml:space="preserve">D,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Эканом</w:t>
      </w:r>
      <w:r w:rsidR="00BA77EC">
        <w:rPr>
          <w:rFonts w:ascii="Times New Roman" w:hAnsi="Times New Roman" w:cs="Times New Roman"/>
          <w:sz w:val="24"/>
          <w:szCs w:val="24"/>
        </w:rPr>
        <w:t>іка</w:t>
      </w:r>
      <w:proofErr w:type="spellEnd"/>
      <w:r w:rsidR="00BA7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сацыялогія</w:t>
      </w:r>
      <w:proofErr w:type="spellEnd"/>
      <w:r w:rsidR="00BA77EC">
        <w:rPr>
          <w:rFonts w:ascii="Times New Roman" w:hAnsi="Times New Roman" w:cs="Times New Roman"/>
          <w:sz w:val="24"/>
          <w:szCs w:val="24"/>
        </w:rPr>
        <w:t>, права</w:t>
      </w:r>
      <w:r w:rsidRPr="00122651">
        <w:rPr>
          <w:rFonts w:ascii="Times New Roman" w:hAnsi="Times New Roman" w:cs="Times New Roman"/>
          <w:sz w:val="24"/>
          <w:szCs w:val="24"/>
        </w:rPr>
        <w:t xml:space="preserve">. </w:t>
      </w:r>
      <w:r w:rsidR="00BA77EC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2018.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№ 1.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С. 99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>104.</w:t>
      </w:r>
      <w:r w:rsidR="0084675A" w:rsidRPr="0084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6B" w:rsidRDefault="0084675A" w:rsidP="0084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3Н//1846</w:t>
      </w:r>
    </w:p>
    <w:p w:rsidR="0084675A" w:rsidRPr="00122651" w:rsidRDefault="0084675A" w:rsidP="0084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5A" w:rsidRDefault="00DD494D" w:rsidP="0084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651">
        <w:rPr>
          <w:rFonts w:ascii="Times New Roman" w:hAnsi="Times New Roman" w:cs="Times New Roman"/>
          <w:sz w:val="24"/>
          <w:szCs w:val="24"/>
        </w:rPr>
        <w:t>Профессиональна</w:t>
      </w:r>
      <w:r w:rsidR="00BA77EC">
        <w:rPr>
          <w:rFonts w:ascii="Times New Roman" w:hAnsi="Times New Roman" w:cs="Times New Roman"/>
          <w:sz w:val="24"/>
          <w:szCs w:val="24"/>
        </w:rPr>
        <w:t xml:space="preserve">я семейная забота / </w:t>
      </w:r>
      <w:proofErr w:type="spellStart"/>
      <w:proofErr w:type="gramStart"/>
      <w:r w:rsidR="00BA77E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BA77EC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BA77EC">
        <w:rPr>
          <w:rFonts w:ascii="Times New Roman" w:hAnsi="Times New Roman" w:cs="Times New Roman"/>
          <w:sz w:val="24"/>
          <w:szCs w:val="24"/>
        </w:rPr>
        <w:t xml:space="preserve"> центр</w:t>
      </w:r>
      <w:proofErr w:type="gramEnd"/>
      <w:r w:rsidR="00BA77EC">
        <w:rPr>
          <w:rFonts w:ascii="Times New Roman" w:hAnsi="Times New Roman" w:cs="Times New Roman"/>
          <w:sz w:val="24"/>
          <w:szCs w:val="24"/>
        </w:rPr>
        <w:t xml:space="preserve"> усыновления М</w:t>
      </w:r>
      <w:r w:rsidR="00BA77EC">
        <w:rPr>
          <w:rFonts w:ascii="Times New Roman" w:hAnsi="Times New Roman" w:cs="Times New Roman"/>
          <w:sz w:val="24"/>
          <w:szCs w:val="24"/>
          <w:lang w:val="be-BY"/>
        </w:rPr>
        <w:t>-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BA77E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BA77EC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122651">
        <w:rPr>
          <w:rFonts w:ascii="Times New Roman" w:hAnsi="Times New Roman" w:cs="Times New Roman"/>
          <w:sz w:val="24"/>
          <w:szCs w:val="24"/>
        </w:rPr>
        <w:t xml:space="preserve"> Беларусь, </w:t>
      </w:r>
      <w:r w:rsidR="00F25EE5" w:rsidRPr="00122651">
        <w:rPr>
          <w:rFonts w:ascii="Times New Roman" w:hAnsi="Times New Roman" w:cs="Times New Roman"/>
          <w:sz w:val="24"/>
          <w:szCs w:val="24"/>
        </w:rPr>
        <w:t>"</w:t>
      </w:r>
      <w:r w:rsidRPr="00122651">
        <w:rPr>
          <w:rFonts w:ascii="Times New Roman" w:hAnsi="Times New Roman" w:cs="Times New Roman"/>
          <w:sz w:val="24"/>
          <w:szCs w:val="24"/>
        </w:rPr>
        <w:t>Детский фонд ООН UNICEF</w:t>
      </w:r>
      <w:r w:rsidR="00F25EE5" w:rsidRPr="00122651">
        <w:rPr>
          <w:rFonts w:ascii="Times New Roman" w:hAnsi="Times New Roman" w:cs="Times New Roman"/>
          <w:sz w:val="24"/>
          <w:szCs w:val="24"/>
        </w:rPr>
        <w:t>"</w:t>
      </w:r>
      <w:r w:rsidRPr="00122651">
        <w:rPr>
          <w:rFonts w:ascii="Times New Roman" w:hAnsi="Times New Roman" w:cs="Times New Roman"/>
          <w:sz w:val="24"/>
          <w:szCs w:val="24"/>
        </w:rPr>
        <w:t>. – [Б. м.</w:t>
      </w:r>
      <w:proofErr w:type="gramStart"/>
      <w:r w:rsidRPr="001226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2651">
        <w:rPr>
          <w:rFonts w:ascii="Times New Roman" w:hAnsi="Times New Roman" w:cs="Times New Roman"/>
          <w:sz w:val="24"/>
          <w:szCs w:val="24"/>
        </w:rPr>
        <w:t xml:space="preserve"> б. и., 2009?] (Минск</w:t>
      </w:r>
      <w:proofErr w:type="gramStart"/>
      <w:r w:rsidRPr="001226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2651">
        <w:rPr>
          <w:rFonts w:ascii="Times New Roman" w:hAnsi="Times New Roman" w:cs="Times New Roman"/>
          <w:sz w:val="24"/>
          <w:szCs w:val="24"/>
        </w:rPr>
        <w:t>Альтиора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Живые краски).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19 с.</w:t>
      </w:r>
      <w:r w:rsidR="0084675A" w:rsidRPr="00846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494D" w:rsidRDefault="0084675A" w:rsidP="0084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Н//197141(039)</w:t>
      </w:r>
    </w:p>
    <w:p w:rsidR="00D4413F" w:rsidRDefault="00D4413F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606708" w:rsidRDefault="00B17589" w:rsidP="00B1758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Седельник, В. В</w:t>
      </w:r>
      <w:r w:rsidR="00606708" w:rsidRPr="0012265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708" w:rsidRPr="00122651">
        <w:rPr>
          <w:rFonts w:ascii="Times New Roman" w:hAnsi="Times New Roman" w:cs="Times New Roman"/>
          <w:sz w:val="24"/>
          <w:szCs w:val="24"/>
        </w:rPr>
        <w:t>Содержание брачного договора: особенности белорусской законодательной модели и правоприменительной практики / В. В. Се</w:t>
      </w:r>
      <w:r w:rsidR="00BA77EC">
        <w:rPr>
          <w:rFonts w:ascii="Times New Roman" w:hAnsi="Times New Roman" w:cs="Times New Roman"/>
          <w:sz w:val="24"/>
          <w:szCs w:val="24"/>
        </w:rPr>
        <w:t xml:space="preserve">дельник, Ю. А.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Карпуть</w:t>
      </w:r>
      <w:proofErr w:type="spellEnd"/>
      <w:r w:rsidR="00BA77E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BA77EC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BA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Гродзен</w:t>
      </w:r>
      <w:proofErr w:type="spellEnd"/>
      <w:r w:rsidR="00BA77EC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BA77EC">
        <w:rPr>
          <w:rFonts w:ascii="Times New Roman" w:hAnsi="Times New Roman" w:cs="Times New Roman"/>
          <w:sz w:val="24"/>
          <w:szCs w:val="24"/>
        </w:rPr>
        <w:t xml:space="preserve"> </w:t>
      </w:r>
      <w:r w:rsidR="00BA77EC">
        <w:rPr>
          <w:rFonts w:ascii="Times New Roman" w:hAnsi="Times New Roman" w:cs="Times New Roman"/>
          <w:sz w:val="24"/>
          <w:szCs w:val="24"/>
          <w:lang w:val="be-BY"/>
        </w:rPr>
        <w:t>д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зярж</w:t>
      </w:r>
      <w:proofErr w:type="spellEnd"/>
      <w:r w:rsidR="00BA77EC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BA77EC">
        <w:rPr>
          <w:rFonts w:ascii="Times New Roman" w:hAnsi="Times New Roman" w:cs="Times New Roman"/>
          <w:sz w:val="24"/>
          <w:szCs w:val="24"/>
        </w:rPr>
        <w:t xml:space="preserve"> </w:t>
      </w:r>
      <w:r w:rsidR="00BA77EC">
        <w:rPr>
          <w:rFonts w:ascii="Times New Roman" w:hAnsi="Times New Roman" w:cs="Times New Roman"/>
          <w:sz w:val="24"/>
          <w:szCs w:val="24"/>
          <w:lang w:val="be-BY"/>
        </w:rPr>
        <w:t>ў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A77EC">
        <w:rPr>
          <w:rFonts w:ascii="Times New Roman" w:hAnsi="Times New Roman" w:cs="Times New Roman"/>
          <w:sz w:val="24"/>
          <w:szCs w:val="24"/>
          <w:lang w:val="be-BY"/>
        </w:rPr>
        <w:t>-</w:t>
      </w:r>
      <w:r w:rsidR="00BA77EC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="00BA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Янкі</w:t>
      </w:r>
      <w:proofErr w:type="spellEnd"/>
      <w:r w:rsidR="00BA77EC">
        <w:rPr>
          <w:rFonts w:ascii="Times New Roman" w:hAnsi="Times New Roman" w:cs="Times New Roman"/>
          <w:sz w:val="24"/>
          <w:szCs w:val="24"/>
        </w:rPr>
        <w:t xml:space="preserve"> Купалы. Сер</w:t>
      </w:r>
      <w:r w:rsidR="00BA77EC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BA77EC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Правазнаўства</w:t>
      </w:r>
      <w:proofErr w:type="spellEnd"/>
      <w:r w:rsidR="00606708" w:rsidRPr="00122651">
        <w:rPr>
          <w:rFonts w:ascii="Times New Roman" w:hAnsi="Times New Roman" w:cs="Times New Roman"/>
          <w:sz w:val="24"/>
          <w:szCs w:val="24"/>
        </w:rPr>
        <w:t xml:space="preserve">. 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606708" w:rsidRPr="00122651">
        <w:rPr>
          <w:rFonts w:ascii="Times New Roman" w:hAnsi="Times New Roman" w:cs="Times New Roman"/>
          <w:sz w:val="24"/>
          <w:szCs w:val="24"/>
        </w:rPr>
        <w:t xml:space="preserve"> 2017. 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606708" w:rsidRPr="00122651">
        <w:rPr>
          <w:rFonts w:ascii="Times New Roman" w:hAnsi="Times New Roman" w:cs="Times New Roman"/>
          <w:sz w:val="24"/>
          <w:szCs w:val="24"/>
        </w:rPr>
        <w:t xml:space="preserve"> Т. 7, № 2. 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606708" w:rsidRPr="00122651">
        <w:rPr>
          <w:rFonts w:ascii="Times New Roman" w:hAnsi="Times New Roman" w:cs="Times New Roman"/>
          <w:sz w:val="24"/>
          <w:szCs w:val="24"/>
        </w:rPr>
        <w:t xml:space="preserve"> С. 30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606708" w:rsidRPr="00122651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708" w:rsidRDefault="00606708" w:rsidP="00606708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3ОК16320</w:t>
      </w:r>
    </w:p>
    <w:p w:rsidR="00606708" w:rsidRPr="00122651" w:rsidRDefault="00606708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4675A" w:rsidRDefault="00DA513A" w:rsidP="00846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651">
        <w:rPr>
          <w:rFonts w:ascii="Times New Roman" w:hAnsi="Times New Roman" w:cs="Times New Roman"/>
          <w:sz w:val="24"/>
          <w:szCs w:val="24"/>
        </w:rPr>
        <w:t>Семейная финансовая медиация : мануал для м</w:t>
      </w:r>
      <w:r w:rsidR="00BA77EC">
        <w:rPr>
          <w:rFonts w:ascii="Times New Roman" w:hAnsi="Times New Roman" w:cs="Times New Roman"/>
          <w:sz w:val="24"/>
          <w:szCs w:val="24"/>
        </w:rPr>
        <w:t>едиатора : пер</w:t>
      </w:r>
      <w:r w:rsidR="00F25EE5">
        <w:rPr>
          <w:rFonts w:ascii="Times New Roman" w:hAnsi="Times New Roman" w:cs="Times New Roman"/>
          <w:sz w:val="24"/>
          <w:szCs w:val="24"/>
        </w:rPr>
        <w:t>.</w:t>
      </w:r>
      <w:r w:rsidR="00BA77E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="00BA77EC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122651">
        <w:rPr>
          <w:rFonts w:ascii="Times New Roman" w:hAnsi="Times New Roman" w:cs="Times New Roman"/>
          <w:sz w:val="24"/>
          <w:szCs w:val="24"/>
        </w:rPr>
        <w:t xml:space="preserve"> / </w:t>
      </w:r>
      <w:r w:rsidR="00B17589">
        <w:rPr>
          <w:rFonts w:ascii="Times New Roman" w:hAnsi="Times New Roman" w:cs="Times New Roman"/>
          <w:sz w:val="24"/>
          <w:szCs w:val="24"/>
        </w:rPr>
        <w:t>сост.</w:t>
      </w:r>
      <w:r w:rsidRPr="00122651">
        <w:rPr>
          <w:rFonts w:ascii="Times New Roman" w:hAnsi="Times New Roman" w:cs="Times New Roman"/>
          <w:sz w:val="24"/>
          <w:szCs w:val="24"/>
        </w:rPr>
        <w:t xml:space="preserve">: А. </w:t>
      </w:r>
      <w:r w:rsidR="00B17589">
        <w:rPr>
          <w:rFonts w:ascii="Times New Roman" w:hAnsi="Times New Roman" w:cs="Times New Roman"/>
          <w:sz w:val="24"/>
          <w:szCs w:val="24"/>
        </w:rPr>
        <w:t>З. Джанашиа, М. С. Бойко ; общ</w:t>
      </w:r>
      <w:proofErr w:type="gramStart"/>
      <w:r w:rsidR="00B175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7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5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17589">
        <w:rPr>
          <w:rFonts w:ascii="Times New Roman" w:hAnsi="Times New Roman" w:cs="Times New Roman"/>
          <w:sz w:val="24"/>
          <w:szCs w:val="24"/>
        </w:rPr>
        <w:t>ед.</w:t>
      </w:r>
      <w:r w:rsidRPr="00122651">
        <w:rPr>
          <w:rFonts w:ascii="Times New Roman" w:hAnsi="Times New Roman" w:cs="Times New Roman"/>
          <w:sz w:val="24"/>
          <w:szCs w:val="24"/>
        </w:rPr>
        <w:t xml:space="preserve">: А. З.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Джанашиа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1226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Колорград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, 2016.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145 с.</w:t>
      </w:r>
      <w:r w:rsidR="0084675A" w:rsidRPr="00846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13A" w:rsidRDefault="0084675A" w:rsidP="0084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Н//561552К(039)</w:t>
      </w:r>
    </w:p>
    <w:p w:rsidR="0084675A" w:rsidRPr="00122651" w:rsidRDefault="0084675A" w:rsidP="0084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566" w:rsidRDefault="00DD494D" w:rsidP="00B1758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122651">
        <w:rPr>
          <w:rFonts w:ascii="Times New Roman" w:hAnsi="Times New Roman" w:cs="Times New Roman"/>
          <w:bCs/>
          <w:sz w:val="24"/>
          <w:szCs w:val="24"/>
        </w:rPr>
        <w:t>Че</w:t>
      </w:r>
      <w:r w:rsidR="00B17589">
        <w:rPr>
          <w:rFonts w:ascii="Times New Roman" w:hAnsi="Times New Roman" w:cs="Times New Roman"/>
          <w:bCs/>
          <w:sz w:val="24"/>
          <w:szCs w:val="24"/>
        </w:rPr>
        <w:t>чет, В. В</w:t>
      </w:r>
      <w:r w:rsidRPr="00122651">
        <w:rPr>
          <w:rFonts w:ascii="Times New Roman" w:hAnsi="Times New Roman" w:cs="Times New Roman"/>
          <w:bCs/>
          <w:sz w:val="24"/>
          <w:szCs w:val="24"/>
        </w:rPr>
        <w:t>.</w:t>
      </w:r>
      <w:r w:rsidR="00B17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651">
        <w:rPr>
          <w:rFonts w:ascii="Times New Roman" w:hAnsi="Times New Roman" w:cs="Times New Roman"/>
          <w:sz w:val="24"/>
          <w:szCs w:val="24"/>
        </w:rPr>
        <w:t>Развитие семейных форм воспитания детей-сирот и детей, оставшихся без попечения р</w:t>
      </w:r>
      <w:r w:rsidR="00BA77EC">
        <w:rPr>
          <w:rFonts w:ascii="Times New Roman" w:hAnsi="Times New Roman" w:cs="Times New Roman"/>
          <w:sz w:val="24"/>
          <w:szCs w:val="24"/>
        </w:rPr>
        <w:t xml:space="preserve">одителей / В. В. Чечет //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BA77EC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651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122651">
        <w:rPr>
          <w:rFonts w:ascii="Times New Roman" w:hAnsi="Times New Roman" w:cs="Times New Roman"/>
          <w:sz w:val="24"/>
          <w:szCs w:val="24"/>
        </w:rPr>
        <w:t xml:space="preserve">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2017.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№ 10. 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 xml:space="preserve"> С. 50</w:t>
      </w:r>
      <w:r w:rsidR="00B17589" w:rsidRPr="00122651">
        <w:rPr>
          <w:rFonts w:ascii="Times New Roman" w:hAnsi="Times New Roman" w:cs="Times New Roman"/>
          <w:sz w:val="24"/>
          <w:szCs w:val="24"/>
        </w:rPr>
        <w:t>–</w:t>
      </w:r>
      <w:r w:rsidRPr="00122651">
        <w:rPr>
          <w:rFonts w:ascii="Times New Roman" w:hAnsi="Times New Roman" w:cs="Times New Roman"/>
          <w:sz w:val="24"/>
          <w:szCs w:val="24"/>
        </w:rPr>
        <w:t>52.</w:t>
      </w:r>
      <w:r w:rsidR="00CC7566" w:rsidRPr="00CC7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94D" w:rsidRDefault="00CC7566" w:rsidP="00CC7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3ОК11268</w:t>
      </w:r>
    </w:p>
    <w:p w:rsidR="00CC7566" w:rsidRPr="00122651" w:rsidRDefault="00CC7566" w:rsidP="00CC7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566" w:rsidRDefault="00B17589" w:rsidP="00CC7566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Хаматова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В. Г</w:t>
      </w:r>
      <w:r w:rsidR="00D4413F" w:rsidRPr="0012265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13F" w:rsidRPr="00122651">
        <w:rPr>
          <w:rFonts w:ascii="Times New Roman" w:hAnsi="Times New Roman" w:cs="Times New Roman"/>
          <w:sz w:val="24"/>
          <w:szCs w:val="24"/>
        </w:rPr>
        <w:t>О социально-правовых аспектах заключения гражданского и церковного брака в Республике Бел</w:t>
      </w:r>
      <w:r w:rsidR="00BA77EC">
        <w:rPr>
          <w:rFonts w:ascii="Times New Roman" w:hAnsi="Times New Roman" w:cs="Times New Roman"/>
          <w:sz w:val="24"/>
          <w:szCs w:val="24"/>
        </w:rPr>
        <w:t xml:space="preserve">арусь / В. Г.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Хаматова</w:t>
      </w:r>
      <w:proofErr w:type="spellEnd"/>
      <w:r w:rsidR="00BA77E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BA77EC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BA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Гродзен</w:t>
      </w:r>
      <w:proofErr w:type="spellEnd"/>
      <w:r w:rsidR="00BA77EC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BA77EC">
        <w:rPr>
          <w:rFonts w:ascii="Times New Roman" w:hAnsi="Times New Roman" w:cs="Times New Roman"/>
          <w:sz w:val="24"/>
          <w:szCs w:val="24"/>
        </w:rPr>
        <w:t xml:space="preserve"> </w:t>
      </w:r>
      <w:r w:rsidR="00BA77EC">
        <w:rPr>
          <w:rFonts w:ascii="Times New Roman" w:hAnsi="Times New Roman" w:cs="Times New Roman"/>
          <w:sz w:val="24"/>
          <w:szCs w:val="24"/>
          <w:lang w:val="be-BY"/>
        </w:rPr>
        <w:t>д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зярж</w:t>
      </w:r>
      <w:proofErr w:type="spellEnd"/>
      <w:r w:rsidR="00BA77EC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BA77EC">
        <w:rPr>
          <w:rFonts w:ascii="Times New Roman" w:hAnsi="Times New Roman" w:cs="Times New Roman"/>
          <w:sz w:val="24"/>
          <w:szCs w:val="24"/>
        </w:rPr>
        <w:t xml:space="preserve"> </w:t>
      </w:r>
      <w:r w:rsidR="00BA77EC">
        <w:rPr>
          <w:rFonts w:ascii="Times New Roman" w:hAnsi="Times New Roman" w:cs="Times New Roman"/>
          <w:sz w:val="24"/>
          <w:szCs w:val="24"/>
          <w:lang w:val="be-BY"/>
        </w:rPr>
        <w:t>ў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A77EC">
        <w:rPr>
          <w:rFonts w:ascii="Times New Roman" w:hAnsi="Times New Roman" w:cs="Times New Roman"/>
          <w:sz w:val="24"/>
          <w:szCs w:val="24"/>
          <w:lang w:val="be-BY"/>
        </w:rPr>
        <w:t>-</w:t>
      </w:r>
      <w:r w:rsidR="00BA77EC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="00BA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Янкі</w:t>
      </w:r>
      <w:proofErr w:type="spellEnd"/>
      <w:r w:rsidR="00BA77EC">
        <w:rPr>
          <w:rFonts w:ascii="Times New Roman" w:hAnsi="Times New Roman" w:cs="Times New Roman"/>
          <w:sz w:val="24"/>
          <w:szCs w:val="24"/>
        </w:rPr>
        <w:t xml:space="preserve"> Купалы. Сер</w:t>
      </w:r>
      <w:r w:rsidR="00BA77EC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D4413F" w:rsidRPr="00122651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="00D4413F" w:rsidRPr="00122651">
        <w:rPr>
          <w:rFonts w:ascii="Times New Roman" w:hAnsi="Times New Roman" w:cs="Times New Roman"/>
          <w:sz w:val="24"/>
          <w:szCs w:val="24"/>
        </w:rPr>
        <w:t>Эканоміка</w:t>
      </w:r>
      <w:proofErr w:type="spellEnd"/>
      <w:r w:rsidR="00D4413F" w:rsidRPr="00122651">
        <w:rPr>
          <w:rFonts w:ascii="Times New Roman" w:hAnsi="Times New Roman" w:cs="Times New Roman"/>
          <w:sz w:val="24"/>
          <w:szCs w:val="24"/>
        </w:rPr>
        <w:t>.</w:t>
      </w:r>
      <w:r w:rsidR="00BA7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Сацыялогія</w:t>
      </w:r>
      <w:proofErr w:type="spellEnd"/>
      <w:r w:rsidR="00BA77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77EC">
        <w:rPr>
          <w:rFonts w:ascii="Times New Roman" w:hAnsi="Times New Roman" w:cs="Times New Roman"/>
          <w:sz w:val="24"/>
          <w:szCs w:val="24"/>
        </w:rPr>
        <w:t>Біялогія</w:t>
      </w:r>
      <w:proofErr w:type="spellEnd"/>
      <w:r w:rsidR="00D4413F" w:rsidRPr="00122651">
        <w:rPr>
          <w:rFonts w:ascii="Times New Roman" w:hAnsi="Times New Roman" w:cs="Times New Roman"/>
          <w:sz w:val="24"/>
          <w:szCs w:val="24"/>
        </w:rPr>
        <w:t xml:space="preserve">. 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D4413F" w:rsidRPr="00122651">
        <w:rPr>
          <w:rFonts w:ascii="Times New Roman" w:hAnsi="Times New Roman" w:cs="Times New Roman"/>
          <w:sz w:val="24"/>
          <w:szCs w:val="24"/>
        </w:rPr>
        <w:t xml:space="preserve"> 2013. 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D4413F" w:rsidRPr="00122651">
        <w:rPr>
          <w:rFonts w:ascii="Times New Roman" w:hAnsi="Times New Roman" w:cs="Times New Roman"/>
          <w:sz w:val="24"/>
          <w:szCs w:val="24"/>
        </w:rPr>
        <w:t xml:space="preserve"> № 3. 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D4413F" w:rsidRPr="00122651">
        <w:rPr>
          <w:rFonts w:ascii="Times New Roman" w:hAnsi="Times New Roman" w:cs="Times New Roman"/>
          <w:sz w:val="24"/>
          <w:szCs w:val="24"/>
        </w:rPr>
        <w:t xml:space="preserve"> С. 88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D4413F" w:rsidRPr="00122651">
        <w:rPr>
          <w:rFonts w:ascii="Times New Roman" w:hAnsi="Times New Roman" w:cs="Times New Roman"/>
          <w:sz w:val="24"/>
          <w:szCs w:val="24"/>
        </w:rPr>
        <w:t>92.</w:t>
      </w:r>
      <w:r w:rsidR="00CC7566" w:rsidRPr="00CC7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66" w:rsidRDefault="00CC7566" w:rsidP="00CC7566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3Н//1430</w:t>
      </w:r>
    </w:p>
    <w:p w:rsidR="00D4413F" w:rsidRPr="00122651" w:rsidRDefault="00D4413F" w:rsidP="00122651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CC7566" w:rsidRPr="0024087C" w:rsidRDefault="00B17589" w:rsidP="00B1758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Функ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Я. И</w:t>
      </w:r>
      <w:r w:rsidR="00A109F9" w:rsidRPr="0012265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9F9" w:rsidRPr="00122651">
        <w:rPr>
          <w:rFonts w:ascii="Times New Roman" w:hAnsi="Times New Roman" w:cs="Times New Roman"/>
          <w:sz w:val="24"/>
          <w:szCs w:val="24"/>
        </w:rPr>
        <w:t>Брачный договор и переход имущества из личной собственности в общую собственность супру</w:t>
      </w:r>
      <w:r>
        <w:rPr>
          <w:rFonts w:ascii="Times New Roman" w:hAnsi="Times New Roman" w:cs="Times New Roman"/>
          <w:sz w:val="24"/>
          <w:szCs w:val="24"/>
        </w:rPr>
        <w:t>гов / Я. И.</w:t>
      </w:r>
      <w:r w:rsidR="00A109F9" w:rsidRPr="0012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9F9" w:rsidRPr="00122651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="00A109F9" w:rsidRPr="00122651">
        <w:rPr>
          <w:rFonts w:ascii="Times New Roman" w:hAnsi="Times New Roman" w:cs="Times New Roman"/>
          <w:sz w:val="24"/>
          <w:szCs w:val="24"/>
        </w:rPr>
        <w:t xml:space="preserve"> // Юри</w:t>
      </w:r>
      <w:proofErr w:type="gramStart"/>
      <w:r w:rsidR="00A109F9" w:rsidRPr="00122651">
        <w:rPr>
          <w:rFonts w:ascii="Times New Roman" w:hAnsi="Times New Roman" w:cs="Times New Roman"/>
          <w:sz w:val="24"/>
          <w:szCs w:val="24"/>
        </w:rPr>
        <w:t>ст в стр</w:t>
      </w:r>
      <w:proofErr w:type="gramEnd"/>
      <w:r w:rsidR="00A109F9" w:rsidRPr="00122651">
        <w:rPr>
          <w:rFonts w:ascii="Times New Roman" w:hAnsi="Times New Roman" w:cs="Times New Roman"/>
          <w:sz w:val="24"/>
          <w:szCs w:val="24"/>
        </w:rPr>
        <w:t xml:space="preserve">оительстве. 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A109F9" w:rsidRPr="00122651">
        <w:rPr>
          <w:rFonts w:ascii="Times New Roman" w:hAnsi="Times New Roman" w:cs="Times New Roman"/>
          <w:sz w:val="24"/>
          <w:szCs w:val="24"/>
        </w:rPr>
        <w:t xml:space="preserve"> 2013. 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A109F9" w:rsidRPr="00122651">
        <w:rPr>
          <w:rFonts w:ascii="Times New Roman" w:hAnsi="Times New Roman" w:cs="Times New Roman"/>
          <w:sz w:val="24"/>
          <w:szCs w:val="24"/>
        </w:rPr>
        <w:t xml:space="preserve"> № 2. 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A109F9" w:rsidRPr="00122651">
        <w:rPr>
          <w:rFonts w:ascii="Times New Roman" w:hAnsi="Times New Roman" w:cs="Times New Roman"/>
          <w:sz w:val="24"/>
          <w:szCs w:val="24"/>
        </w:rPr>
        <w:t xml:space="preserve"> С. 14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A109F9" w:rsidRPr="00122651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A109F9" w:rsidRPr="0012265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109F9" w:rsidRPr="00122651">
        <w:rPr>
          <w:rFonts w:ascii="Times New Roman" w:hAnsi="Times New Roman" w:cs="Times New Roman"/>
          <w:sz w:val="24"/>
          <w:szCs w:val="24"/>
        </w:rPr>
        <w:t xml:space="preserve"> № 3. 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A109F9" w:rsidRPr="00122651">
        <w:rPr>
          <w:rFonts w:ascii="Times New Roman" w:hAnsi="Times New Roman" w:cs="Times New Roman"/>
          <w:sz w:val="24"/>
          <w:szCs w:val="24"/>
        </w:rPr>
        <w:t xml:space="preserve"> С. 22</w:t>
      </w:r>
      <w:r w:rsidRPr="00122651">
        <w:rPr>
          <w:rFonts w:ascii="Times New Roman" w:hAnsi="Times New Roman" w:cs="Times New Roman"/>
          <w:sz w:val="24"/>
          <w:szCs w:val="24"/>
        </w:rPr>
        <w:t>–</w:t>
      </w:r>
      <w:r w:rsidR="00A109F9" w:rsidRPr="00122651">
        <w:rPr>
          <w:rFonts w:ascii="Times New Roman" w:hAnsi="Times New Roman" w:cs="Times New Roman"/>
          <w:sz w:val="24"/>
          <w:szCs w:val="24"/>
        </w:rPr>
        <w:t>25.</w:t>
      </w:r>
    </w:p>
    <w:p w:rsidR="00A109F9" w:rsidRPr="00122651" w:rsidRDefault="00CC7566" w:rsidP="00122651">
      <w:pPr>
        <w:rPr>
          <w:rFonts w:ascii="Times New Roman" w:hAnsi="Times New Roman" w:cs="Times New Roman"/>
          <w:sz w:val="24"/>
          <w:szCs w:val="24"/>
        </w:rPr>
      </w:pPr>
      <w:r w:rsidRPr="00CC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122651">
        <w:rPr>
          <w:rFonts w:ascii="Times New Roman" w:hAnsi="Times New Roman" w:cs="Times New Roman"/>
          <w:sz w:val="24"/>
          <w:szCs w:val="24"/>
        </w:rPr>
        <w:t>3Н//1920</w:t>
      </w:r>
    </w:p>
    <w:p w:rsidR="00A109F9" w:rsidRPr="00122651" w:rsidRDefault="00A109F9" w:rsidP="00122651">
      <w:pPr>
        <w:rPr>
          <w:rFonts w:ascii="Times New Roman" w:hAnsi="Times New Roman" w:cs="Times New Roman"/>
          <w:sz w:val="24"/>
          <w:szCs w:val="24"/>
        </w:rPr>
      </w:pPr>
    </w:p>
    <w:sectPr w:rsidR="00A109F9" w:rsidRPr="00122651" w:rsidSect="0028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3A"/>
    <w:rsid w:val="001019ED"/>
    <w:rsid w:val="00122651"/>
    <w:rsid w:val="0015596B"/>
    <w:rsid w:val="00161449"/>
    <w:rsid w:val="002072C2"/>
    <w:rsid w:val="0024087C"/>
    <w:rsid w:val="00272D5F"/>
    <w:rsid w:val="0028568C"/>
    <w:rsid w:val="003A044F"/>
    <w:rsid w:val="0044057A"/>
    <w:rsid w:val="00462485"/>
    <w:rsid w:val="00513964"/>
    <w:rsid w:val="00525B6F"/>
    <w:rsid w:val="00606708"/>
    <w:rsid w:val="00685598"/>
    <w:rsid w:val="00687292"/>
    <w:rsid w:val="00846098"/>
    <w:rsid w:val="0084675A"/>
    <w:rsid w:val="008745CC"/>
    <w:rsid w:val="008C4269"/>
    <w:rsid w:val="009A0284"/>
    <w:rsid w:val="009B0808"/>
    <w:rsid w:val="009D1E36"/>
    <w:rsid w:val="009D3662"/>
    <w:rsid w:val="00A109F9"/>
    <w:rsid w:val="00A16CDB"/>
    <w:rsid w:val="00AD4D23"/>
    <w:rsid w:val="00B17589"/>
    <w:rsid w:val="00BA77EC"/>
    <w:rsid w:val="00BC5503"/>
    <w:rsid w:val="00BD2A50"/>
    <w:rsid w:val="00CC7566"/>
    <w:rsid w:val="00D240CC"/>
    <w:rsid w:val="00D4413F"/>
    <w:rsid w:val="00DA513A"/>
    <w:rsid w:val="00DD494D"/>
    <w:rsid w:val="00F142CD"/>
    <w:rsid w:val="00F25EE5"/>
    <w:rsid w:val="00F403CA"/>
    <w:rsid w:val="00F7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znak_m_v</cp:lastModifiedBy>
  <cp:revision>2</cp:revision>
  <dcterms:created xsi:type="dcterms:W3CDTF">2019-01-21T07:25:00Z</dcterms:created>
  <dcterms:modified xsi:type="dcterms:W3CDTF">2019-01-21T07:25:00Z</dcterms:modified>
</cp:coreProperties>
</file>