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19" w:rsidRDefault="00EE6E19" w:rsidP="006F2116">
      <w:pPr>
        <w:pStyle w:val="a4"/>
        <w:spacing w:line="360" w:lineRule="auto"/>
        <w:contextualSpacing/>
        <w:rPr>
          <w:szCs w:val="28"/>
        </w:rPr>
      </w:pPr>
    </w:p>
    <w:p w:rsidR="00DD6126" w:rsidRDefault="00DD6126" w:rsidP="006F2116">
      <w:pPr>
        <w:pStyle w:val="a4"/>
        <w:spacing w:line="360" w:lineRule="auto"/>
        <w:contextualSpacing/>
        <w:rPr>
          <w:szCs w:val="28"/>
        </w:rPr>
      </w:pPr>
    </w:p>
    <w:p w:rsidR="00DD6126" w:rsidRDefault="00DD6126" w:rsidP="006F2116">
      <w:pPr>
        <w:pStyle w:val="a4"/>
        <w:spacing w:line="360" w:lineRule="auto"/>
        <w:contextualSpacing/>
        <w:rPr>
          <w:szCs w:val="28"/>
        </w:rPr>
      </w:pPr>
    </w:p>
    <w:p w:rsidR="00DD6126" w:rsidRDefault="00DD6126" w:rsidP="006F2116">
      <w:pPr>
        <w:pStyle w:val="a4"/>
        <w:spacing w:line="360" w:lineRule="auto"/>
        <w:contextualSpacing/>
        <w:rPr>
          <w:szCs w:val="28"/>
        </w:rPr>
      </w:pPr>
    </w:p>
    <w:p w:rsidR="00DD6126" w:rsidRDefault="00DD6126" w:rsidP="006F2116">
      <w:pPr>
        <w:pStyle w:val="a4"/>
        <w:spacing w:line="360" w:lineRule="auto"/>
        <w:contextualSpacing/>
        <w:rPr>
          <w:szCs w:val="28"/>
        </w:rPr>
      </w:pPr>
    </w:p>
    <w:p w:rsidR="00DD6126" w:rsidRDefault="00DD6126" w:rsidP="006F2116">
      <w:pPr>
        <w:pStyle w:val="a4"/>
        <w:spacing w:line="360" w:lineRule="auto"/>
        <w:contextualSpacing/>
        <w:rPr>
          <w:szCs w:val="28"/>
        </w:rPr>
      </w:pPr>
    </w:p>
    <w:p w:rsidR="00DD6126" w:rsidRDefault="00DD6126" w:rsidP="006F2116">
      <w:pPr>
        <w:pStyle w:val="a4"/>
        <w:spacing w:line="360" w:lineRule="auto"/>
        <w:contextualSpacing/>
        <w:rPr>
          <w:szCs w:val="28"/>
        </w:rPr>
      </w:pPr>
    </w:p>
    <w:p w:rsidR="00DD6126" w:rsidRDefault="00DD6126" w:rsidP="006F2116">
      <w:pPr>
        <w:pStyle w:val="a4"/>
        <w:spacing w:line="360" w:lineRule="auto"/>
        <w:contextualSpacing/>
        <w:rPr>
          <w:szCs w:val="28"/>
        </w:rPr>
      </w:pPr>
    </w:p>
    <w:p w:rsidR="00DD6126" w:rsidRDefault="00DD6126" w:rsidP="006F2116">
      <w:pPr>
        <w:pStyle w:val="a4"/>
        <w:spacing w:line="360" w:lineRule="auto"/>
        <w:contextualSpacing/>
        <w:rPr>
          <w:szCs w:val="28"/>
        </w:rPr>
      </w:pPr>
    </w:p>
    <w:p w:rsidR="00DD6126" w:rsidRDefault="00DD6126" w:rsidP="006F2116">
      <w:pPr>
        <w:pStyle w:val="a4"/>
        <w:spacing w:line="360" w:lineRule="auto"/>
        <w:contextualSpacing/>
        <w:rPr>
          <w:szCs w:val="28"/>
        </w:rPr>
      </w:pPr>
    </w:p>
    <w:p w:rsidR="006F2116" w:rsidRDefault="006F2116" w:rsidP="006F2116">
      <w:pPr>
        <w:pStyle w:val="a4"/>
        <w:spacing w:line="360" w:lineRule="auto"/>
        <w:contextualSpacing/>
        <w:rPr>
          <w:szCs w:val="28"/>
        </w:rPr>
      </w:pPr>
      <w:r w:rsidRPr="003D6FE1">
        <w:rPr>
          <w:szCs w:val="28"/>
        </w:rPr>
        <w:t>ПРОГРАММА</w:t>
      </w:r>
    </w:p>
    <w:p w:rsidR="006F2116" w:rsidRDefault="006F2116" w:rsidP="006F2116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30"/>
          <w:szCs w:val="30"/>
        </w:rPr>
      </w:pPr>
      <w:r w:rsidRPr="00FE1913">
        <w:rPr>
          <w:bCs/>
          <w:i/>
          <w:sz w:val="30"/>
          <w:szCs w:val="30"/>
        </w:rPr>
        <w:t>V</w:t>
      </w:r>
      <w:r>
        <w:rPr>
          <w:bCs/>
          <w:i/>
          <w:sz w:val="30"/>
          <w:szCs w:val="30"/>
          <w:lang w:val="en-US"/>
        </w:rPr>
        <w:t>I</w:t>
      </w:r>
      <w:r w:rsidRPr="00FE1913">
        <w:rPr>
          <w:bCs/>
          <w:i/>
          <w:sz w:val="30"/>
          <w:szCs w:val="30"/>
        </w:rPr>
        <w:t xml:space="preserve"> Международной научно-практической конференции </w:t>
      </w:r>
    </w:p>
    <w:p w:rsidR="006F2116" w:rsidRDefault="006F2116" w:rsidP="006F2116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Cs/>
          <w:sz w:val="30"/>
          <w:szCs w:val="30"/>
        </w:rPr>
      </w:pPr>
    </w:p>
    <w:p w:rsidR="006F2116" w:rsidRPr="009E5E1B" w:rsidRDefault="006F2116" w:rsidP="006F2116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sz w:val="48"/>
          <w:szCs w:val="48"/>
        </w:rPr>
      </w:pPr>
      <w:r w:rsidRPr="009E5E1B">
        <w:rPr>
          <w:b/>
          <w:bCs/>
          <w:i/>
          <w:sz w:val="48"/>
          <w:szCs w:val="48"/>
        </w:rPr>
        <w:t xml:space="preserve">«Информационные технологии и право </w:t>
      </w:r>
      <w:r w:rsidRPr="009E5E1B">
        <w:rPr>
          <w:b/>
          <w:bCs/>
          <w:i/>
          <w:sz w:val="48"/>
          <w:szCs w:val="48"/>
        </w:rPr>
        <w:br/>
        <w:t>(Правовая информатизация – 201</w:t>
      </w:r>
      <w:r w:rsidRPr="006F2116">
        <w:rPr>
          <w:b/>
          <w:bCs/>
          <w:i/>
          <w:sz w:val="48"/>
          <w:szCs w:val="48"/>
        </w:rPr>
        <w:t>8</w:t>
      </w:r>
      <w:r w:rsidRPr="009E5E1B">
        <w:rPr>
          <w:b/>
          <w:bCs/>
          <w:i/>
          <w:sz w:val="48"/>
          <w:szCs w:val="48"/>
        </w:rPr>
        <w:t>)»</w:t>
      </w:r>
    </w:p>
    <w:p w:rsidR="006F2116" w:rsidRDefault="006F2116" w:rsidP="006F2116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30"/>
          <w:szCs w:val="30"/>
        </w:rPr>
      </w:pPr>
    </w:p>
    <w:p w:rsidR="006F2116" w:rsidRDefault="006F2116" w:rsidP="006F2116">
      <w:pPr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F2116" w:rsidRPr="00FE1913" w:rsidRDefault="006F2116" w:rsidP="006F2116">
      <w:pPr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6F2116">
        <w:rPr>
          <w:rFonts w:ascii="Times New Roman" w:hAnsi="Times New Roman"/>
          <w:b/>
          <w:iCs/>
          <w:sz w:val="28"/>
          <w:szCs w:val="28"/>
        </w:rPr>
        <w:t>17</w:t>
      </w:r>
      <w:r w:rsidRPr="00FE1913">
        <w:rPr>
          <w:rFonts w:ascii="Times New Roman" w:hAnsi="Times New Roman"/>
          <w:b/>
          <w:iCs/>
          <w:sz w:val="28"/>
          <w:szCs w:val="28"/>
        </w:rPr>
        <w:t xml:space="preserve"> мая 201</w:t>
      </w:r>
      <w:r w:rsidRPr="006F2116">
        <w:rPr>
          <w:rFonts w:ascii="Times New Roman" w:hAnsi="Times New Roman"/>
          <w:b/>
          <w:iCs/>
          <w:sz w:val="28"/>
          <w:szCs w:val="28"/>
        </w:rPr>
        <w:t>8</w:t>
      </w:r>
      <w:r w:rsidRPr="00FE1913">
        <w:rPr>
          <w:rFonts w:ascii="Times New Roman" w:hAnsi="Times New Roman"/>
          <w:b/>
          <w:iCs/>
          <w:sz w:val="28"/>
          <w:szCs w:val="28"/>
        </w:rPr>
        <w:t xml:space="preserve"> года, </w:t>
      </w:r>
      <w:r w:rsidRPr="00FE1913">
        <w:rPr>
          <w:rFonts w:ascii="Times New Roman" w:hAnsi="Times New Roman"/>
          <w:b/>
          <w:iCs/>
          <w:sz w:val="28"/>
          <w:szCs w:val="28"/>
        </w:rPr>
        <w:br/>
        <w:t>Национальная библиотека Беларуси</w:t>
      </w:r>
    </w:p>
    <w:p w:rsidR="006F2116" w:rsidRPr="00FE1913" w:rsidRDefault="006F2116" w:rsidP="006F2116">
      <w:pPr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FE1913">
        <w:rPr>
          <w:rFonts w:ascii="Times New Roman" w:hAnsi="Times New Roman"/>
          <w:b/>
          <w:iCs/>
          <w:sz w:val="28"/>
          <w:szCs w:val="28"/>
        </w:rPr>
        <w:t>г. Минск, Республика Беларусь</w:t>
      </w:r>
    </w:p>
    <w:p w:rsidR="00801D14" w:rsidRPr="00FA3513" w:rsidRDefault="006F2116" w:rsidP="00706588">
      <w:pPr>
        <w:pStyle w:val="a4"/>
        <w:spacing w:line="360" w:lineRule="auto"/>
        <w:contextualSpacing/>
        <w:rPr>
          <w:szCs w:val="28"/>
        </w:rPr>
      </w:pPr>
      <w:r>
        <w:rPr>
          <w:szCs w:val="28"/>
        </w:rPr>
        <w:br w:type="page"/>
      </w:r>
      <w:r w:rsidR="00801D14" w:rsidRPr="00FA3513">
        <w:rPr>
          <w:szCs w:val="28"/>
        </w:rPr>
        <w:t>ПОРЯДОК РАБОТЫ КОНФЕРЕНЦИИ</w:t>
      </w:r>
    </w:p>
    <w:p w:rsidR="005F34BB" w:rsidRDefault="005F34BB" w:rsidP="00762490">
      <w:pPr>
        <w:pStyle w:val="a4"/>
        <w:spacing w:line="360" w:lineRule="auto"/>
        <w:contextualSpacing/>
        <w:jc w:val="left"/>
        <w:rPr>
          <w:caps/>
          <w:sz w:val="24"/>
          <w:szCs w:val="24"/>
        </w:rPr>
      </w:pPr>
    </w:p>
    <w:p w:rsidR="00762490" w:rsidRPr="00EA7A0F" w:rsidRDefault="008B1832" w:rsidP="00B67760">
      <w:pPr>
        <w:pStyle w:val="a4"/>
        <w:spacing w:line="336" w:lineRule="auto"/>
        <w:contextualSpacing/>
        <w:jc w:val="left"/>
        <w:rPr>
          <w:b w:val="0"/>
          <w:szCs w:val="28"/>
        </w:rPr>
      </w:pPr>
      <w:r>
        <w:rPr>
          <w:caps/>
          <w:szCs w:val="28"/>
          <w:lang w:val="ru-RU"/>
        </w:rPr>
        <w:t>0</w:t>
      </w:r>
      <w:r w:rsidR="00762490" w:rsidRPr="00EA7A0F">
        <w:rPr>
          <w:caps/>
          <w:szCs w:val="28"/>
        </w:rPr>
        <w:t>9.00</w:t>
      </w:r>
      <w:r w:rsidR="0066541B">
        <w:rPr>
          <w:caps/>
          <w:szCs w:val="28"/>
          <w:lang w:val="ru-RU"/>
        </w:rPr>
        <w:t>-</w:t>
      </w:r>
      <w:r w:rsidR="00762490" w:rsidRPr="00EA7A0F">
        <w:rPr>
          <w:caps/>
          <w:szCs w:val="28"/>
        </w:rPr>
        <w:t>10.00</w:t>
      </w:r>
      <w:r w:rsidR="0066541B" w:rsidRPr="00371820">
        <w:rPr>
          <w:b w:val="0"/>
          <w:caps/>
          <w:szCs w:val="28"/>
          <w:lang w:val="ru-RU"/>
        </w:rPr>
        <w:t> </w:t>
      </w:r>
      <w:r w:rsidR="00371820" w:rsidRPr="00371820">
        <w:rPr>
          <w:b w:val="0"/>
          <w:caps/>
          <w:szCs w:val="28"/>
          <w:lang w:val="ru-RU"/>
        </w:rPr>
        <w:t> </w:t>
      </w:r>
      <w:r w:rsidR="0066541B" w:rsidRPr="00371820">
        <w:rPr>
          <w:b w:val="0"/>
          <w:caps/>
          <w:szCs w:val="28"/>
          <w:lang w:val="ru-RU"/>
        </w:rPr>
        <w:t>–</w:t>
      </w:r>
      <w:r>
        <w:rPr>
          <w:b w:val="0"/>
          <w:caps/>
          <w:szCs w:val="28"/>
          <w:lang w:val="ru-RU"/>
        </w:rPr>
        <w:t xml:space="preserve"> </w:t>
      </w:r>
      <w:r w:rsidR="00371820" w:rsidRPr="00371820">
        <w:rPr>
          <w:b w:val="0"/>
          <w:caps/>
          <w:szCs w:val="28"/>
          <w:lang w:val="ru-RU"/>
        </w:rPr>
        <w:t>  </w:t>
      </w:r>
      <w:r w:rsidR="00762490" w:rsidRPr="00EA7A0F">
        <w:rPr>
          <w:b w:val="0"/>
          <w:szCs w:val="28"/>
        </w:rPr>
        <w:t>Регистрация</w:t>
      </w:r>
      <w:r w:rsidR="00832F13" w:rsidRPr="00EA7A0F">
        <w:rPr>
          <w:b w:val="0"/>
          <w:szCs w:val="28"/>
        </w:rPr>
        <w:t xml:space="preserve"> участников</w:t>
      </w:r>
    </w:p>
    <w:p w:rsidR="00762490" w:rsidRPr="00EA7A0F" w:rsidRDefault="00BD51B2" w:rsidP="008B1832">
      <w:pPr>
        <w:pStyle w:val="a4"/>
        <w:spacing w:line="336" w:lineRule="auto"/>
        <w:ind w:left="1848" w:hanging="1848"/>
        <w:contextualSpacing/>
        <w:jc w:val="left"/>
        <w:rPr>
          <w:b w:val="0"/>
          <w:szCs w:val="28"/>
        </w:rPr>
      </w:pPr>
      <w:r w:rsidRPr="00EA7A0F">
        <w:rPr>
          <w:szCs w:val="28"/>
        </w:rPr>
        <w:t>10.00</w:t>
      </w:r>
      <w:r w:rsidR="0066541B">
        <w:rPr>
          <w:szCs w:val="28"/>
          <w:lang w:val="ru-RU"/>
        </w:rPr>
        <w:t>-</w:t>
      </w:r>
      <w:r w:rsidRPr="00EA7A0F">
        <w:rPr>
          <w:szCs w:val="28"/>
        </w:rPr>
        <w:t>10.1</w:t>
      </w:r>
      <w:r w:rsidR="00647E4E" w:rsidRPr="00EA7A0F">
        <w:rPr>
          <w:szCs w:val="28"/>
        </w:rPr>
        <w:t>5</w:t>
      </w:r>
      <w:r w:rsidR="0066541B" w:rsidRPr="00371820">
        <w:rPr>
          <w:b w:val="0"/>
          <w:szCs w:val="28"/>
          <w:lang w:val="ru-RU"/>
        </w:rPr>
        <w:t> </w:t>
      </w:r>
      <w:r w:rsidR="00371820" w:rsidRPr="00371820">
        <w:rPr>
          <w:b w:val="0"/>
          <w:szCs w:val="28"/>
          <w:lang w:val="ru-RU"/>
        </w:rPr>
        <w:t> </w:t>
      </w:r>
      <w:r w:rsidR="0066541B" w:rsidRPr="00371820">
        <w:rPr>
          <w:b w:val="0"/>
          <w:szCs w:val="28"/>
          <w:lang w:val="ru-RU"/>
        </w:rPr>
        <w:t>–</w:t>
      </w:r>
      <w:r w:rsidR="00C70D8C" w:rsidRPr="00371820">
        <w:rPr>
          <w:b w:val="0"/>
          <w:szCs w:val="28"/>
        </w:rPr>
        <w:t xml:space="preserve"> </w:t>
      </w:r>
      <w:r w:rsidR="00371820" w:rsidRPr="00371820">
        <w:rPr>
          <w:b w:val="0"/>
          <w:szCs w:val="28"/>
          <w:lang w:val="ru-RU"/>
        </w:rPr>
        <w:t> </w:t>
      </w:r>
      <w:r w:rsidR="00371820">
        <w:rPr>
          <w:b w:val="0"/>
          <w:szCs w:val="28"/>
          <w:lang w:val="ru-RU"/>
        </w:rPr>
        <w:t> </w:t>
      </w:r>
      <w:r w:rsidR="00C70D8C" w:rsidRPr="00EA7A0F">
        <w:rPr>
          <w:b w:val="0"/>
          <w:szCs w:val="28"/>
        </w:rPr>
        <w:t>Торжественное открытие конференции</w:t>
      </w:r>
      <w:r w:rsidR="00832F13" w:rsidRPr="00EA7A0F">
        <w:rPr>
          <w:b w:val="0"/>
          <w:szCs w:val="28"/>
        </w:rPr>
        <w:t xml:space="preserve"> (конференц-зал, 2</w:t>
      </w:r>
      <w:r w:rsidR="0066541B">
        <w:rPr>
          <w:b w:val="0"/>
          <w:szCs w:val="28"/>
          <w:lang w:val="ru-RU"/>
        </w:rPr>
        <w:t>-й</w:t>
      </w:r>
      <w:r w:rsidR="00832F13" w:rsidRPr="00EA7A0F">
        <w:rPr>
          <w:b w:val="0"/>
          <w:szCs w:val="28"/>
        </w:rPr>
        <w:t xml:space="preserve"> этаж)</w:t>
      </w:r>
    </w:p>
    <w:p w:rsidR="00C70D8C" w:rsidRPr="00EA7A0F" w:rsidRDefault="00BD51B2" w:rsidP="00B67760">
      <w:pPr>
        <w:pStyle w:val="a4"/>
        <w:spacing w:line="336" w:lineRule="auto"/>
        <w:contextualSpacing/>
        <w:jc w:val="left"/>
        <w:rPr>
          <w:b w:val="0"/>
          <w:szCs w:val="28"/>
        </w:rPr>
      </w:pPr>
      <w:r w:rsidRPr="00EA7A0F">
        <w:rPr>
          <w:szCs w:val="28"/>
        </w:rPr>
        <w:t>10.1</w:t>
      </w:r>
      <w:r w:rsidR="00647E4E" w:rsidRPr="00EA7A0F">
        <w:rPr>
          <w:szCs w:val="28"/>
        </w:rPr>
        <w:t>5</w:t>
      </w:r>
      <w:r w:rsidR="0066541B">
        <w:rPr>
          <w:szCs w:val="28"/>
          <w:lang w:val="ru-RU"/>
        </w:rPr>
        <w:t>-</w:t>
      </w:r>
      <w:r w:rsidR="00DF25D7" w:rsidRPr="00EA7A0F">
        <w:rPr>
          <w:szCs w:val="28"/>
        </w:rPr>
        <w:t>1</w:t>
      </w:r>
      <w:r w:rsidR="00647E4E" w:rsidRPr="00EA7A0F">
        <w:rPr>
          <w:szCs w:val="28"/>
        </w:rPr>
        <w:t>2</w:t>
      </w:r>
      <w:r w:rsidR="00980598" w:rsidRPr="00EA7A0F">
        <w:rPr>
          <w:szCs w:val="28"/>
        </w:rPr>
        <w:t>.</w:t>
      </w:r>
      <w:r w:rsidR="00647E4E" w:rsidRPr="00EA7A0F">
        <w:rPr>
          <w:szCs w:val="28"/>
        </w:rPr>
        <w:t>0</w:t>
      </w:r>
      <w:r w:rsidR="00C70D8C" w:rsidRPr="00EA7A0F">
        <w:rPr>
          <w:szCs w:val="28"/>
        </w:rPr>
        <w:t>0</w:t>
      </w:r>
      <w:r w:rsidR="00371820" w:rsidRPr="00371820">
        <w:rPr>
          <w:b w:val="0"/>
          <w:szCs w:val="28"/>
          <w:lang w:val="ru-RU"/>
        </w:rPr>
        <w:t> </w:t>
      </w:r>
      <w:r w:rsidR="0066541B" w:rsidRPr="00371820">
        <w:rPr>
          <w:b w:val="0"/>
          <w:szCs w:val="28"/>
          <w:lang w:val="ru-RU"/>
        </w:rPr>
        <w:t> –</w:t>
      </w:r>
      <w:r w:rsidR="00C70D8C" w:rsidRPr="00EA7A0F">
        <w:rPr>
          <w:b w:val="0"/>
          <w:szCs w:val="28"/>
        </w:rPr>
        <w:t xml:space="preserve"> </w:t>
      </w:r>
      <w:r w:rsidR="00371820">
        <w:rPr>
          <w:b w:val="0"/>
          <w:szCs w:val="28"/>
          <w:lang w:val="ru-RU"/>
        </w:rPr>
        <w:t>  </w:t>
      </w:r>
      <w:r w:rsidR="00C70D8C" w:rsidRPr="00EA7A0F">
        <w:rPr>
          <w:b w:val="0"/>
          <w:szCs w:val="28"/>
        </w:rPr>
        <w:t>Пленарное заседание</w:t>
      </w:r>
      <w:r w:rsidR="00553B81" w:rsidRPr="00EA7A0F">
        <w:rPr>
          <w:b w:val="0"/>
          <w:szCs w:val="28"/>
        </w:rPr>
        <w:t xml:space="preserve"> (конференц-зал, 2</w:t>
      </w:r>
      <w:r w:rsidR="0066541B">
        <w:rPr>
          <w:b w:val="0"/>
          <w:szCs w:val="28"/>
          <w:lang w:val="ru-RU"/>
        </w:rPr>
        <w:t>-й</w:t>
      </w:r>
      <w:r w:rsidR="00553B81" w:rsidRPr="00EA7A0F">
        <w:rPr>
          <w:b w:val="0"/>
          <w:szCs w:val="28"/>
        </w:rPr>
        <w:t xml:space="preserve"> этаж)</w:t>
      </w:r>
    </w:p>
    <w:p w:rsidR="00832F13" w:rsidRPr="00371820" w:rsidRDefault="00832F13" w:rsidP="00B67760">
      <w:pPr>
        <w:pStyle w:val="a4"/>
        <w:spacing w:line="336" w:lineRule="auto"/>
        <w:contextualSpacing/>
        <w:jc w:val="left"/>
        <w:rPr>
          <w:b w:val="0"/>
          <w:szCs w:val="28"/>
          <w:lang w:val="ru-RU"/>
        </w:rPr>
      </w:pPr>
      <w:r w:rsidRPr="00EA7A0F">
        <w:rPr>
          <w:szCs w:val="28"/>
        </w:rPr>
        <w:t>1</w:t>
      </w:r>
      <w:r w:rsidR="00647E4E" w:rsidRPr="00EA7A0F">
        <w:rPr>
          <w:szCs w:val="28"/>
        </w:rPr>
        <w:t>2</w:t>
      </w:r>
      <w:r w:rsidRPr="00EA7A0F">
        <w:rPr>
          <w:szCs w:val="28"/>
        </w:rPr>
        <w:t>.</w:t>
      </w:r>
      <w:r w:rsidR="00647E4E" w:rsidRPr="00EA7A0F">
        <w:rPr>
          <w:szCs w:val="28"/>
        </w:rPr>
        <w:t>0</w:t>
      </w:r>
      <w:r w:rsidR="00980598" w:rsidRPr="00EA7A0F">
        <w:rPr>
          <w:szCs w:val="28"/>
        </w:rPr>
        <w:t>0</w:t>
      </w:r>
      <w:r w:rsidR="0066541B">
        <w:rPr>
          <w:szCs w:val="28"/>
          <w:lang w:val="ru-RU"/>
        </w:rPr>
        <w:t>-</w:t>
      </w:r>
      <w:r w:rsidR="00980598" w:rsidRPr="00EA7A0F">
        <w:rPr>
          <w:szCs w:val="28"/>
        </w:rPr>
        <w:t>12.</w:t>
      </w:r>
      <w:r w:rsidR="00647E4E" w:rsidRPr="00EA7A0F">
        <w:rPr>
          <w:szCs w:val="28"/>
        </w:rPr>
        <w:t>3</w:t>
      </w:r>
      <w:r w:rsidR="00980598" w:rsidRPr="00EA7A0F">
        <w:rPr>
          <w:szCs w:val="28"/>
        </w:rPr>
        <w:t>0</w:t>
      </w:r>
      <w:r w:rsidR="0066541B" w:rsidRPr="00371820">
        <w:rPr>
          <w:b w:val="0"/>
          <w:szCs w:val="28"/>
          <w:lang w:val="ru-RU"/>
        </w:rPr>
        <w:t> </w:t>
      </w:r>
      <w:r w:rsidR="00371820">
        <w:rPr>
          <w:b w:val="0"/>
          <w:szCs w:val="28"/>
          <w:lang w:val="ru-RU"/>
        </w:rPr>
        <w:t> </w:t>
      </w:r>
      <w:r w:rsidR="0066541B" w:rsidRPr="00371820">
        <w:rPr>
          <w:b w:val="0"/>
          <w:szCs w:val="28"/>
          <w:lang w:val="ru-RU"/>
        </w:rPr>
        <w:t>–</w:t>
      </w:r>
      <w:r w:rsidRPr="00EA7A0F">
        <w:rPr>
          <w:b w:val="0"/>
          <w:szCs w:val="28"/>
        </w:rPr>
        <w:t xml:space="preserve"> </w:t>
      </w:r>
      <w:r w:rsidR="00371820">
        <w:rPr>
          <w:b w:val="0"/>
          <w:szCs w:val="28"/>
          <w:lang w:val="ru-RU"/>
        </w:rPr>
        <w:t>  </w:t>
      </w:r>
      <w:r w:rsidRPr="00EA7A0F">
        <w:rPr>
          <w:b w:val="0"/>
          <w:szCs w:val="28"/>
        </w:rPr>
        <w:t>Кофе-п</w:t>
      </w:r>
      <w:r w:rsidR="006044DA">
        <w:rPr>
          <w:b w:val="0"/>
          <w:szCs w:val="28"/>
        </w:rPr>
        <w:t>ауза</w:t>
      </w:r>
      <w:r w:rsidR="001B0621">
        <w:rPr>
          <w:b w:val="0"/>
          <w:szCs w:val="28"/>
          <w:lang w:val="ru-RU"/>
        </w:rPr>
        <w:t xml:space="preserve"> (галерея «Лабиринт»)</w:t>
      </w:r>
    </w:p>
    <w:p w:rsidR="00BC0031" w:rsidRDefault="00DF25D7" w:rsidP="00B67760">
      <w:pPr>
        <w:pStyle w:val="a4"/>
        <w:spacing w:line="336" w:lineRule="auto"/>
        <w:contextualSpacing/>
        <w:jc w:val="both"/>
        <w:rPr>
          <w:b w:val="0"/>
          <w:szCs w:val="28"/>
        </w:rPr>
      </w:pPr>
      <w:r w:rsidRPr="00EA7A0F">
        <w:rPr>
          <w:szCs w:val="28"/>
        </w:rPr>
        <w:t>1</w:t>
      </w:r>
      <w:r w:rsidR="00980598" w:rsidRPr="00EA7A0F">
        <w:rPr>
          <w:szCs w:val="28"/>
        </w:rPr>
        <w:t>2.</w:t>
      </w:r>
      <w:r w:rsidR="00647E4E" w:rsidRPr="00EA7A0F">
        <w:rPr>
          <w:szCs w:val="28"/>
        </w:rPr>
        <w:t>3</w:t>
      </w:r>
      <w:r w:rsidR="00C70D8C" w:rsidRPr="00EA7A0F">
        <w:rPr>
          <w:szCs w:val="28"/>
        </w:rPr>
        <w:t>0</w:t>
      </w:r>
      <w:r w:rsidR="0066541B">
        <w:rPr>
          <w:szCs w:val="28"/>
          <w:lang w:val="ru-RU"/>
        </w:rPr>
        <w:t>-</w:t>
      </w:r>
      <w:r w:rsidRPr="00EA7A0F">
        <w:rPr>
          <w:szCs w:val="28"/>
        </w:rPr>
        <w:t>14</w:t>
      </w:r>
      <w:r w:rsidR="00C70D8C" w:rsidRPr="00EA7A0F">
        <w:rPr>
          <w:szCs w:val="28"/>
        </w:rPr>
        <w:t>.</w:t>
      </w:r>
      <w:r w:rsidRPr="00EA7A0F">
        <w:rPr>
          <w:szCs w:val="28"/>
        </w:rPr>
        <w:t>00</w:t>
      </w:r>
      <w:r w:rsidR="0066541B" w:rsidRPr="00371820">
        <w:rPr>
          <w:b w:val="0"/>
          <w:szCs w:val="28"/>
          <w:lang w:val="ru-RU"/>
        </w:rPr>
        <w:t> </w:t>
      </w:r>
      <w:r w:rsidR="00371820">
        <w:rPr>
          <w:b w:val="0"/>
          <w:szCs w:val="28"/>
          <w:lang w:val="ru-RU"/>
        </w:rPr>
        <w:t> </w:t>
      </w:r>
      <w:r w:rsidR="0066541B" w:rsidRPr="00371820">
        <w:rPr>
          <w:b w:val="0"/>
          <w:szCs w:val="28"/>
          <w:lang w:val="ru-RU"/>
        </w:rPr>
        <w:t>–</w:t>
      </w:r>
      <w:r w:rsidR="00B203FE" w:rsidRPr="00EA7A0F">
        <w:rPr>
          <w:b w:val="0"/>
          <w:szCs w:val="28"/>
        </w:rPr>
        <w:t xml:space="preserve"> </w:t>
      </w:r>
      <w:r w:rsidR="00371820">
        <w:rPr>
          <w:b w:val="0"/>
          <w:szCs w:val="28"/>
          <w:lang w:val="ru-RU"/>
        </w:rPr>
        <w:t>  </w:t>
      </w:r>
      <w:r w:rsidR="00980598" w:rsidRPr="00EA7A0F">
        <w:rPr>
          <w:b w:val="0"/>
          <w:szCs w:val="28"/>
        </w:rPr>
        <w:t>Работа секций</w:t>
      </w:r>
    </w:p>
    <w:p w:rsidR="00BC0031" w:rsidRPr="00EA7A0F" w:rsidRDefault="00BC0031" w:rsidP="00B67760">
      <w:pPr>
        <w:pStyle w:val="a4"/>
        <w:spacing w:line="336" w:lineRule="auto"/>
        <w:ind w:left="540"/>
        <w:contextualSpacing/>
        <w:jc w:val="both"/>
        <w:rPr>
          <w:b w:val="0"/>
          <w:bCs/>
          <w:szCs w:val="28"/>
        </w:rPr>
      </w:pPr>
      <w:r w:rsidRPr="00EA7A0F">
        <w:rPr>
          <w:szCs w:val="28"/>
        </w:rPr>
        <w:t>Секция 1</w:t>
      </w:r>
      <w:r w:rsidRPr="00EA7A0F">
        <w:rPr>
          <w:b w:val="0"/>
          <w:szCs w:val="28"/>
        </w:rPr>
        <w:t xml:space="preserve"> «</w:t>
      </w:r>
      <w:r w:rsidRPr="00EA7A0F">
        <w:rPr>
          <w:b w:val="0"/>
          <w:bCs/>
          <w:szCs w:val="28"/>
        </w:rPr>
        <w:t xml:space="preserve">Правовая информатизация </w:t>
      </w:r>
      <w:r>
        <w:rPr>
          <w:b w:val="0"/>
          <w:bCs/>
          <w:szCs w:val="28"/>
          <w:lang w:val="ru-RU"/>
        </w:rPr>
        <w:t>и электронное государство</w:t>
      </w:r>
      <w:r w:rsidRPr="00EA7A0F">
        <w:rPr>
          <w:b w:val="0"/>
          <w:bCs/>
          <w:szCs w:val="28"/>
        </w:rPr>
        <w:t xml:space="preserve">: современное состояние и перспективы развития» </w:t>
      </w:r>
      <w:r w:rsidRPr="007264BB">
        <w:rPr>
          <w:b w:val="0"/>
          <w:bCs/>
          <w:szCs w:val="28"/>
        </w:rPr>
        <w:t>(</w:t>
      </w:r>
      <w:r w:rsidRPr="00EA7A0F">
        <w:rPr>
          <w:b w:val="0"/>
          <w:bCs/>
          <w:i/>
          <w:szCs w:val="28"/>
        </w:rPr>
        <w:t>круглый зал Президент-центра, 2-й этаж</w:t>
      </w:r>
      <w:r w:rsidRPr="00EA7A0F">
        <w:rPr>
          <w:b w:val="0"/>
          <w:bCs/>
          <w:szCs w:val="28"/>
        </w:rPr>
        <w:t>)</w:t>
      </w:r>
    </w:p>
    <w:p w:rsidR="00BC0031" w:rsidRPr="00EA7A0F" w:rsidRDefault="00BC0031" w:rsidP="00B67760">
      <w:pPr>
        <w:pStyle w:val="a4"/>
        <w:spacing w:line="336" w:lineRule="auto"/>
        <w:ind w:left="540"/>
        <w:contextualSpacing/>
        <w:jc w:val="both"/>
        <w:rPr>
          <w:b w:val="0"/>
          <w:bCs/>
          <w:szCs w:val="28"/>
        </w:rPr>
      </w:pPr>
      <w:r w:rsidRPr="00EA7A0F">
        <w:rPr>
          <w:bCs/>
          <w:szCs w:val="28"/>
        </w:rPr>
        <w:t>Секция 2</w:t>
      </w:r>
      <w:r w:rsidRPr="00EA7A0F">
        <w:rPr>
          <w:b w:val="0"/>
          <w:bCs/>
          <w:szCs w:val="28"/>
        </w:rPr>
        <w:t xml:space="preserve"> «Актуальные вопросы развития </w:t>
      </w:r>
      <w:r>
        <w:rPr>
          <w:b w:val="0"/>
          <w:bCs/>
          <w:szCs w:val="28"/>
          <w:lang w:val="ru-RU"/>
        </w:rPr>
        <w:t>информатизации правосудия и исполнения судебных решений</w:t>
      </w:r>
      <w:r w:rsidRPr="00EA7A0F">
        <w:rPr>
          <w:b w:val="0"/>
          <w:bCs/>
          <w:szCs w:val="28"/>
        </w:rPr>
        <w:t>» (</w:t>
      </w:r>
      <w:r w:rsidRPr="00EA7A0F">
        <w:rPr>
          <w:b w:val="0"/>
          <w:bCs/>
          <w:i/>
          <w:szCs w:val="28"/>
        </w:rPr>
        <w:t>овальный зал Президент-центра, 2-й этаж</w:t>
      </w:r>
      <w:r w:rsidRPr="00EA7A0F">
        <w:rPr>
          <w:b w:val="0"/>
          <w:bCs/>
          <w:szCs w:val="28"/>
        </w:rPr>
        <w:t>)</w:t>
      </w:r>
    </w:p>
    <w:p w:rsidR="00BC0031" w:rsidRPr="00EA7A0F" w:rsidRDefault="00BC0031" w:rsidP="00B67760">
      <w:pPr>
        <w:pStyle w:val="a4"/>
        <w:spacing w:line="336" w:lineRule="auto"/>
        <w:ind w:left="540"/>
        <w:contextualSpacing/>
        <w:jc w:val="both"/>
        <w:rPr>
          <w:b w:val="0"/>
          <w:bCs/>
          <w:szCs w:val="28"/>
        </w:rPr>
      </w:pPr>
      <w:r w:rsidRPr="00EA7A0F">
        <w:rPr>
          <w:bCs/>
          <w:szCs w:val="28"/>
        </w:rPr>
        <w:t>Секция 3</w:t>
      </w:r>
      <w:r w:rsidRPr="00EA7A0F">
        <w:rPr>
          <w:b w:val="0"/>
          <w:bCs/>
          <w:szCs w:val="28"/>
        </w:rPr>
        <w:t xml:space="preserve"> «Информатизация адвокатской</w:t>
      </w:r>
      <w:r>
        <w:rPr>
          <w:b w:val="0"/>
          <w:bCs/>
          <w:szCs w:val="28"/>
          <w:lang w:val="ru-RU"/>
        </w:rPr>
        <w:t xml:space="preserve"> и нотариальной</w:t>
      </w:r>
      <w:r w:rsidRPr="00EA7A0F">
        <w:rPr>
          <w:b w:val="0"/>
          <w:bCs/>
          <w:szCs w:val="28"/>
        </w:rPr>
        <w:t xml:space="preserve"> деятельности: </w:t>
      </w:r>
      <w:r>
        <w:rPr>
          <w:b w:val="0"/>
          <w:bCs/>
          <w:szCs w:val="28"/>
          <w:lang w:val="ru-RU"/>
        </w:rPr>
        <w:t xml:space="preserve">современное </w:t>
      </w:r>
      <w:r w:rsidRPr="00EA7A0F">
        <w:rPr>
          <w:b w:val="0"/>
          <w:bCs/>
          <w:szCs w:val="28"/>
        </w:rPr>
        <w:t>состояние и перспективы развития» (</w:t>
      </w:r>
      <w:r w:rsidRPr="00EA7A0F">
        <w:rPr>
          <w:b w:val="0"/>
          <w:bCs/>
          <w:i/>
          <w:szCs w:val="28"/>
        </w:rPr>
        <w:t>зал образовательных технологий, 3-й этаж</w:t>
      </w:r>
      <w:r w:rsidRPr="00EA7A0F">
        <w:rPr>
          <w:b w:val="0"/>
          <w:bCs/>
          <w:szCs w:val="28"/>
        </w:rPr>
        <w:t>)</w:t>
      </w:r>
    </w:p>
    <w:p w:rsidR="00BC0031" w:rsidRPr="00EA7A0F" w:rsidRDefault="00BC0031" w:rsidP="00B67760">
      <w:pPr>
        <w:pStyle w:val="a4"/>
        <w:spacing w:line="336" w:lineRule="auto"/>
        <w:ind w:left="540"/>
        <w:contextualSpacing/>
        <w:jc w:val="both"/>
        <w:rPr>
          <w:b w:val="0"/>
          <w:bCs/>
          <w:spacing w:val="-6"/>
          <w:szCs w:val="28"/>
        </w:rPr>
      </w:pPr>
      <w:r w:rsidRPr="00EA7A0F">
        <w:rPr>
          <w:bCs/>
          <w:spacing w:val="-6"/>
          <w:szCs w:val="28"/>
        </w:rPr>
        <w:t>Секция 4</w:t>
      </w:r>
      <w:r w:rsidRPr="00EA7A0F">
        <w:rPr>
          <w:b w:val="0"/>
          <w:bCs/>
          <w:spacing w:val="-6"/>
          <w:szCs w:val="28"/>
        </w:rPr>
        <w:t xml:space="preserve"> «</w:t>
      </w:r>
      <w:r>
        <w:rPr>
          <w:rStyle w:val="aa"/>
          <w:b w:val="0"/>
          <w:i w:val="0"/>
          <w:spacing w:val="-6"/>
          <w:szCs w:val="28"/>
          <w:lang w:val="ru-RU"/>
        </w:rPr>
        <w:t>Актуальные вопросы развития центров доступа к законодательству на современном этапе</w:t>
      </w:r>
      <w:r w:rsidRPr="00EA7A0F">
        <w:rPr>
          <w:b w:val="0"/>
          <w:bCs/>
          <w:spacing w:val="-6"/>
          <w:szCs w:val="28"/>
        </w:rPr>
        <w:t>» (</w:t>
      </w:r>
      <w:r>
        <w:rPr>
          <w:b w:val="0"/>
          <w:bCs/>
          <w:i/>
          <w:spacing w:val="-6"/>
          <w:szCs w:val="28"/>
          <w:lang w:val="ru-RU"/>
        </w:rPr>
        <w:t>зал</w:t>
      </w:r>
      <w:r w:rsidRPr="00EA7A0F">
        <w:rPr>
          <w:b w:val="0"/>
          <w:bCs/>
          <w:spacing w:val="-6"/>
          <w:szCs w:val="28"/>
        </w:rPr>
        <w:t xml:space="preserve"> </w:t>
      </w:r>
      <w:r w:rsidRPr="00EA7A0F">
        <w:rPr>
          <w:b w:val="0"/>
          <w:bCs/>
          <w:i/>
          <w:spacing w:val="-6"/>
          <w:szCs w:val="28"/>
        </w:rPr>
        <w:t>№ 30</w:t>
      </w:r>
      <w:r w:rsidRPr="00A97A6C">
        <w:rPr>
          <w:b w:val="0"/>
          <w:bCs/>
          <w:i/>
          <w:spacing w:val="-6"/>
          <w:szCs w:val="28"/>
          <w:lang w:val="ru-RU"/>
        </w:rPr>
        <w:t>8</w:t>
      </w:r>
      <w:r w:rsidRPr="00EA7A0F">
        <w:rPr>
          <w:b w:val="0"/>
          <w:bCs/>
          <w:i/>
          <w:spacing w:val="-6"/>
          <w:szCs w:val="28"/>
        </w:rPr>
        <w:t>, 3-й этаж</w:t>
      </w:r>
      <w:r w:rsidRPr="00EA7A0F">
        <w:rPr>
          <w:b w:val="0"/>
          <w:bCs/>
          <w:spacing w:val="-6"/>
          <w:szCs w:val="28"/>
        </w:rPr>
        <w:t>)</w:t>
      </w:r>
    </w:p>
    <w:p w:rsidR="001B0621" w:rsidRPr="001B0621" w:rsidRDefault="00980598" w:rsidP="00B67760">
      <w:pPr>
        <w:pStyle w:val="a4"/>
        <w:spacing w:line="336" w:lineRule="auto"/>
        <w:contextualSpacing/>
        <w:jc w:val="left"/>
        <w:rPr>
          <w:b w:val="0"/>
          <w:szCs w:val="28"/>
          <w:lang w:val="ru-RU"/>
        </w:rPr>
      </w:pPr>
      <w:r w:rsidRPr="00EA7A0F">
        <w:rPr>
          <w:szCs w:val="28"/>
        </w:rPr>
        <w:t>14.00</w:t>
      </w:r>
      <w:r w:rsidR="0066541B">
        <w:rPr>
          <w:szCs w:val="28"/>
          <w:lang w:val="ru-RU"/>
        </w:rPr>
        <w:t>-</w:t>
      </w:r>
      <w:r w:rsidRPr="00EA7A0F">
        <w:rPr>
          <w:szCs w:val="28"/>
        </w:rPr>
        <w:t>15.00</w:t>
      </w:r>
      <w:r w:rsidR="0066541B" w:rsidRPr="00371820">
        <w:rPr>
          <w:b w:val="0"/>
          <w:szCs w:val="28"/>
          <w:lang w:val="ru-RU"/>
        </w:rPr>
        <w:t> </w:t>
      </w:r>
      <w:r w:rsidR="00371820">
        <w:rPr>
          <w:b w:val="0"/>
          <w:szCs w:val="28"/>
          <w:lang w:val="ru-RU"/>
        </w:rPr>
        <w:t> </w:t>
      </w:r>
      <w:r w:rsidR="0066541B" w:rsidRPr="00371820">
        <w:rPr>
          <w:b w:val="0"/>
          <w:szCs w:val="28"/>
          <w:lang w:val="ru-RU"/>
        </w:rPr>
        <w:t>–</w:t>
      </w:r>
      <w:r w:rsidR="00DD7704" w:rsidRPr="00371820">
        <w:rPr>
          <w:b w:val="0"/>
          <w:szCs w:val="28"/>
        </w:rPr>
        <w:t xml:space="preserve"> </w:t>
      </w:r>
      <w:r w:rsidR="00371820">
        <w:rPr>
          <w:b w:val="0"/>
          <w:szCs w:val="28"/>
          <w:lang w:val="ru-RU"/>
        </w:rPr>
        <w:t>  </w:t>
      </w:r>
      <w:r w:rsidR="00DD7704" w:rsidRPr="00EA7A0F">
        <w:rPr>
          <w:b w:val="0"/>
          <w:szCs w:val="28"/>
        </w:rPr>
        <w:t>Перерыв на о</w:t>
      </w:r>
      <w:r w:rsidR="006044DA">
        <w:rPr>
          <w:b w:val="0"/>
          <w:szCs w:val="28"/>
        </w:rPr>
        <w:t>бед</w:t>
      </w:r>
      <w:r w:rsidR="001B0621">
        <w:rPr>
          <w:b w:val="0"/>
          <w:szCs w:val="28"/>
          <w:lang w:val="ru-RU"/>
        </w:rPr>
        <w:t xml:space="preserve"> (галерея «Лабиринт»)</w:t>
      </w:r>
    </w:p>
    <w:p w:rsidR="00832F13" w:rsidRPr="00EA7A0F" w:rsidRDefault="00832F13" w:rsidP="00B67760">
      <w:pPr>
        <w:pStyle w:val="a4"/>
        <w:spacing w:line="336" w:lineRule="auto"/>
        <w:contextualSpacing/>
        <w:jc w:val="left"/>
        <w:rPr>
          <w:b w:val="0"/>
          <w:szCs w:val="28"/>
        </w:rPr>
      </w:pPr>
      <w:r w:rsidRPr="00EA7A0F">
        <w:rPr>
          <w:szCs w:val="28"/>
        </w:rPr>
        <w:t>1</w:t>
      </w:r>
      <w:r w:rsidR="00980598" w:rsidRPr="00EA7A0F">
        <w:rPr>
          <w:szCs w:val="28"/>
        </w:rPr>
        <w:t>5</w:t>
      </w:r>
      <w:r w:rsidRPr="00EA7A0F">
        <w:rPr>
          <w:szCs w:val="28"/>
        </w:rPr>
        <w:t>.00</w:t>
      </w:r>
      <w:r w:rsidR="0066541B">
        <w:rPr>
          <w:szCs w:val="28"/>
          <w:lang w:val="ru-RU"/>
        </w:rPr>
        <w:t>-</w:t>
      </w:r>
      <w:r w:rsidRPr="00EA7A0F">
        <w:rPr>
          <w:szCs w:val="28"/>
        </w:rPr>
        <w:t>17.00</w:t>
      </w:r>
      <w:r w:rsidR="0066541B" w:rsidRPr="00371820">
        <w:rPr>
          <w:b w:val="0"/>
          <w:szCs w:val="28"/>
          <w:lang w:val="ru-RU"/>
        </w:rPr>
        <w:t> </w:t>
      </w:r>
      <w:r w:rsidR="00371820">
        <w:rPr>
          <w:b w:val="0"/>
          <w:szCs w:val="28"/>
          <w:lang w:val="ru-RU"/>
        </w:rPr>
        <w:t> </w:t>
      </w:r>
      <w:r w:rsidR="0066541B" w:rsidRPr="00371820">
        <w:rPr>
          <w:b w:val="0"/>
          <w:szCs w:val="28"/>
          <w:lang w:val="ru-RU"/>
        </w:rPr>
        <w:t>–</w:t>
      </w:r>
      <w:r w:rsidRPr="00371820">
        <w:rPr>
          <w:b w:val="0"/>
          <w:szCs w:val="28"/>
        </w:rPr>
        <w:t xml:space="preserve"> </w:t>
      </w:r>
      <w:r w:rsidR="00371820">
        <w:rPr>
          <w:b w:val="0"/>
          <w:szCs w:val="28"/>
          <w:lang w:val="ru-RU"/>
        </w:rPr>
        <w:t>  </w:t>
      </w:r>
      <w:r w:rsidRPr="00EA7A0F">
        <w:rPr>
          <w:b w:val="0"/>
          <w:szCs w:val="28"/>
        </w:rPr>
        <w:t>Работа секций</w:t>
      </w:r>
    </w:p>
    <w:p w:rsidR="00A82EAC" w:rsidRPr="00EA7A0F" w:rsidRDefault="00A82EAC" w:rsidP="00762490">
      <w:pPr>
        <w:pStyle w:val="a4"/>
        <w:spacing w:line="360" w:lineRule="auto"/>
        <w:contextualSpacing/>
        <w:jc w:val="left"/>
        <w:rPr>
          <w:b w:val="0"/>
          <w:szCs w:val="28"/>
        </w:rPr>
      </w:pPr>
    </w:p>
    <w:p w:rsidR="00BD51B2" w:rsidRPr="00EA7A0F" w:rsidRDefault="00BD51B2" w:rsidP="00BD51B2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82EAC" w:rsidRPr="00EA7A0F" w:rsidRDefault="00A82EAC" w:rsidP="00BD51B2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A7A0F">
        <w:rPr>
          <w:rFonts w:ascii="Times New Roman" w:eastAsia="Times New Roman" w:hAnsi="Times New Roman"/>
          <w:b/>
          <w:sz w:val="28"/>
          <w:szCs w:val="28"/>
          <w:lang w:eastAsia="zh-CN"/>
        </w:rPr>
        <w:t>РЕГЛАМЕНТ РАБОТЫ КОНФЕРЕНЦИИ</w:t>
      </w:r>
    </w:p>
    <w:p w:rsidR="00BD51B2" w:rsidRPr="00EA7A0F" w:rsidRDefault="00BD51B2" w:rsidP="00BD51B2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82EAC" w:rsidRPr="00EA7A0F" w:rsidRDefault="00A82EAC" w:rsidP="00BD51B2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A7A0F">
        <w:rPr>
          <w:rFonts w:ascii="Times New Roman" w:eastAsia="Times New Roman" w:hAnsi="Times New Roman"/>
          <w:sz w:val="28"/>
          <w:szCs w:val="28"/>
          <w:lang w:eastAsia="zh-CN"/>
        </w:rPr>
        <w:t>Доклад на пл</w:t>
      </w:r>
      <w:r w:rsidR="009358A7">
        <w:rPr>
          <w:rFonts w:ascii="Times New Roman" w:eastAsia="Times New Roman" w:hAnsi="Times New Roman"/>
          <w:sz w:val="28"/>
          <w:szCs w:val="28"/>
          <w:lang w:eastAsia="zh-CN"/>
        </w:rPr>
        <w:t>енарном заседании – до 15</w:t>
      </w:r>
      <w:r w:rsidR="00BD51B2" w:rsidRPr="00EA7A0F">
        <w:rPr>
          <w:rFonts w:ascii="Times New Roman" w:eastAsia="Times New Roman" w:hAnsi="Times New Roman"/>
          <w:sz w:val="28"/>
          <w:szCs w:val="28"/>
          <w:lang w:eastAsia="zh-CN"/>
        </w:rPr>
        <w:t xml:space="preserve"> минут</w:t>
      </w:r>
    </w:p>
    <w:p w:rsidR="00A82EAC" w:rsidRPr="00EA7A0F" w:rsidRDefault="00BD51B2" w:rsidP="00BD51B2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A7A0F">
        <w:rPr>
          <w:rFonts w:ascii="Times New Roman" w:eastAsia="Times New Roman" w:hAnsi="Times New Roman"/>
          <w:sz w:val="28"/>
          <w:szCs w:val="28"/>
          <w:lang w:eastAsia="zh-CN"/>
        </w:rPr>
        <w:t>Доклад на секции – до 10 минут</w:t>
      </w:r>
    </w:p>
    <w:p w:rsidR="001B0621" w:rsidRPr="007264BB" w:rsidRDefault="001B0621" w:rsidP="001B0621">
      <w:pPr>
        <w:pStyle w:val="a4"/>
        <w:spacing w:line="360" w:lineRule="auto"/>
        <w:contextualSpacing/>
        <w:rPr>
          <w:szCs w:val="28"/>
          <w:lang w:val="ru-RU"/>
        </w:rPr>
      </w:pPr>
    </w:p>
    <w:p w:rsidR="00BD6D95" w:rsidRPr="00F11D66" w:rsidRDefault="001B0621" w:rsidP="00AE5C74">
      <w:pPr>
        <w:pStyle w:val="a4"/>
        <w:spacing w:line="360" w:lineRule="auto"/>
        <w:contextualSpacing/>
        <w:rPr>
          <w:szCs w:val="28"/>
        </w:rPr>
      </w:pPr>
      <w:r w:rsidRPr="007264BB">
        <w:rPr>
          <w:b w:val="0"/>
          <w:spacing w:val="-2"/>
          <w:szCs w:val="28"/>
          <w:lang w:val="en-US"/>
        </w:rPr>
        <w:t>C</w:t>
      </w:r>
      <w:r w:rsidRPr="007264BB">
        <w:rPr>
          <w:b w:val="0"/>
          <w:spacing w:val="-2"/>
          <w:szCs w:val="28"/>
          <w:lang w:val="ru-RU"/>
        </w:rPr>
        <w:t xml:space="preserve"> </w:t>
      </w:r>
      <w:r w:rsidR="007264BB" w:rsidRPr="007264BB">
        <w:rPr>
          <w:b w:val="0"/>
          <w:spacing w:val="-2"/>
          <w:szCs w:val="28"/>
          <w:lang w:val="ru-RU"/>
        </w:rPr>
        <w:t>0</w:t>
      </w:r>
      <w:r w:rsidR="00BC0031" w:rsidRPr="007264BB">
        <w:rPr>
          <w:b w:val="0"/>
          <w:spacing w:val="-2"/>
          <w:szCs w:val="28"/>
        </w:rPr>
        <w:t xml:space="preserve">9.00 </w:t>
      </w:r>
      <w:r w:rsidRPr="007264BB">
        <w:rPr>
          <w:b w:val="0"/>
          <w:spacing w:val="-2"/>
          <w:szCs w:val="28"/>
          <w:lang w:val="ru-RU"/>
        </w:rPr>
        <w:t xml:space="preserve">до </w:t>
      </w:r>
      <w:r w:rsidR="00BC0031" w:rsidRPr="007264BB">
        <w:rPr>
          <w:b w:val="0"/>
          <w:spacing w:val="-2"/>
          <w:szCs w:val="28"/>
        </w:rPr>
        <w:t>12.</w:t>
      </w:r>
      <w:r w:rsidR="00BC0031" w:rsidRPr="007264BB">
        <w:rPr>
          <w:b w:val="0"/>
          <w:spacing w:val="-2"/>
          <w:szCs w:val="28"/>
          <w:lang w:val="ru-RU"/>
        </w:rPr>
        <w:t>3</w:t>
      </w:r>
      <w:r w:rsidR="00BC0031" w:rsidRPr="007264BB">
        <w:rPr>
          <w:b w:val="0"/>
          <w:spacing w:val="-2"/>
          <w:szCs w:val="28"/>
        </w:rPr>
        <w:t xml:space="preserve">0 </w:t>
      </w:r>
      <w:r w:rsidRPr="007264BB">
        <w:rPr>
          <w:b w:val="0"/>
          <w:spacing w:val="-2"/>
          <w:szCs w:val="28"/>
          <w:lang w:val="ru-RU"/>
        </w:rPr>
        <w:t>в фойе конференц-зала (2-й этаж) организована р</w:t>
      </w:r>
      <w:r w:rsidR="00BC0031" w:rsidRPr="007264BB">
        <w:rPr>
          <w:b w:val="0"/>
          <w:spacing w:val="-2"/>
          <w:szCs w:val="28"/>
        </w:rPr>
        <w:t>абота</w:t>
      </w:r>
      <w:r w:rsidR="00BC0031" w:rsidRPr="00EA7A0F">
        <w:rPr>
          <w:b w:val="0"/>
          <w:szCs w:val="28"/>
        </w:rPr>
        <w:t xml:space="preserve"> выставочной площадки</w:t>
      </w:r>
      <w:r w:rsidR="00BD6D95">
        <w:rPr>
          <w:b w:val="0"/>
          <w:sz w:val="24"/>
          <w:szCs w:val="24"/>
        </w:rPr>
        <w:br w:type="page"/>
      </w:r>
      <w:r w:rsidR="00BD6D95" w:rsidRPr="00F11D66">
        <w:rPr>
          <w:szCs w:val="28"/>
        </w:rPr>
        <w:t>ТОРЖЕСТВЕННОЕ ОТКРЫТИЕ КОНФЕРЕ</w:t>
      </w:r>
      <w:r w:rsidR="00FA3513" w:rsidRPr="00F11D66">
        <w:rPr>
          <w:szCs w:val="28"/>
        </w:rPr>
        <w:t>Н</w:t>
      </w:r>
      <w:r w:rsidR="00BD6D95" w:rsidRPr="00F11D66">
        <w:rPr>
          <w:szCs w:val="28"/>
        </w:rPr>
        <w:t>ЦИИ</w:t>
      </w:r>
    </w:p>
    <w:p w:rsidR="00BD6D95" w:rsidRPr="007D21F3" w:rsidRDefault="00BD6D95" w:rsidP="00AE5C74">
      <w:pPr>
        <w:pStyle w:val="a4"/>
        <w:spacing w:line="360" w:lineRule="auto"/>
        <w:contextualSpacing/>
        <w:rPr>
          <w:szCs w:val="28"/>
        </w:rPr>
      </w:pPr>
      <w:r w:rsidRPr="007D21F3">
        <w:rPr>
          <w:szCs w:val="28"/>
        </w:rPr>
        <w:t>10.00</w:t>
      </w:r>
      <w:r w:rsidR="0066541B">
        <w:rPr>
          <w:szCs w:val="28"/>
          <w:lang w:val="ru-RU"/>
        </w:rPr>
        <w:t>-</w:t>
      </w:r>
      <w:r w:rsidR="00BD51B2" w:rsidRPr="007D21F3">
        <w:rPr>
          <w:szCs w:val="28"/>
        </w:rPr>
        <w:t>10.1</w:t>
      </w:r>
      <w:r w:rsidR="00C6720F" w:rsidRPr="007D21F3">
        <w:rPr>
          <w:szCs w:val="28"/>
        </w:rPr>
        <w:t>5</w:t>
      </w:r>
    </w:p>
    <w:p w:rsidR="00C30949" w:rsidRPr="007D21F3" w:rsidRDefault="00C30949" w:rsidP="00CE7F71">
      <w:pPr>
        <w:pStyle w:val="a4"/>
        <w:spacing w:line="360" w:lineRule="auto"/>
        <w:contextualSpacing/>
        <w:rPr>
          <w:szCs w:val="28"/>
        </w:rPr>
      </w:pPr>
      <w:r w:rsidRPr="007D21F3">
        <w:rPr>
          <w:szCs w:val="28"/>
        </w:rPr>
        <w:t>(</w:t>
      </w:r>
      <w:r w:rsidR="0066541B">
        <w:rPr>
          <w:szCs w:val="28"/>
          <w:lang w:val="ru-RU"/>
        </w:rPr>
        <w:t>к</w:t>
      </w:r>
      <w:r w:rsidRPr="007D21F3">
        <w:rPr>
          <w:szCs w:val="28"/>
        </w:rPr>
        <w:t>онференц-зал, 2</w:t>
      </w:r>
      <w:r w:rsidR="0066541B">
        <w:rPr>
          <w:szCs w:val="28"/>
          <w:lang w:val="ru-RU"/>
        </w:rPr>
        <w:t>-й</w:t>
      </w:r>
      <w:r w:rsidRPr="007D21F3">
        <w:rPr>
          <w:szCs w:val="28"/>
        </w:rPr>
        <w:t xml:space="preserve"> этаж)</w:t>
      </w:r>
    </w:p>
    <w:p w:rsidR="00CE7F71" w:rsidRPr="0001566A" w:rsidRDefault="00CE7F71" w:rsidP="0001566A">
      <w:pPr>
        <w:pStyle w:val="a4"/>
        <w:contextualSpacing/>
        <w:rPr>
          <w:b w:val="0"/>
          <w:szCs w:val="28"/>
          <w:lang w:val="ru-RU"/>
        </w:rPr>
      </w:pPr>
    </w:p>
    <w:p w:rsidR="007D21F3" w:rsidRDefault="007D21F3" w:rsidP="0001566A">
      <w:pPr>
        <w:pStyle w:val="a4"/>
        <w:contextualSpacing/>
        <w:rPr>
          <w:b w:val="0"/>
          <w:szCs w:val="28"/>
          <w:lang w:val="ru-RU"/>
        </w:rPr>
      </w:pPr>
    </w:p>
    <w:p w:rsidR="0001566A" w:rsidRPr="0001566A" w:rsidRDefault="0001566A" w:rsidP="0001566A">
      <w:pPr>
        <w:pStyle w:val="a4"/>
        <w:contextualSpacing/>
        <w:rPr>
          <w:b w:val="0"/>
          <w:szCs w:val="28"/>
          <w:lang w:val="ru-RU"/>
        </w:rPr>
      </w:pPr>
    </w:p>
    <w:p w:rsidR="00F466C5" w:rsidRPr="00556C2B" w:rsidRDefault="00F466C5" w:rsidP="00EA6AF8">
      <w:pPr>
        <w:pStyle w:val="a4"/>
        <w:contextualSpacing/>
        <w:jc w:val="both"/>
        <w:rPr>
          <w:b w:val="0"/>
          <w:color w:val="000000"/>
          <w:szCs w:val="28"/>
          <w:lang w:val="be-BY"/>
        </w:rPr>
      </w:pPr>
      <w:r w:rsidRPr="007D21F3">
        <w:rPr>
          <w:b w:val="0"/>
          <w:szCs w:val="28"/>
        </w:rPr>
        <w:t>Приветственное слово</w:t>
      </w:r>
      <w:r w:rsidRPr="00F466C5">
        <w:rPr>
          <w:b w:val="0"/>
          <w:szCs w:val="28"/>
        </w:rPr>
        <w:t xml:space="preserve"> </w:t>
      </w:r>
      <w:r w:rsidRPr="00F466C5">
        <w:rPr>
          <w:b w:val="0"/>
          <w:szCs w:val="28"/>
          <w:lang w:val="be-BY"/>
        </w:rPr>
        <w:t>Заместителя Главы Администрации Президента Республики Беларусь</w:t>
      </w:r>
    </w:p>
    <w:p w:rsidR="00F466C5" w:rsidRPr="00F466C5" w:rsidRDefault="00F466C5" w:rsidP="00EA6AF8">
      <w:pPr>
        <w:pStyle w:val="a4"/>
        <w:contextualSpacing/>
        <w:jc w:val="both"/>
        <w:rPr>
          <w:szCs w:val="28"/>
          <w:lang w:val="ru-RU"/>
        </w:rPr>
      </w:pPr>
      <w:r w:rsidRPr="00F466C5">
        <w:rPr>
          <w:color w:val="000000"/>
          <w:szCs w:val="28"/>
        </w:rPr>
        <w:t>Мицкевич</w:t>
      </w:r>
      <w:r w:rsidRPr="00F466C5">
        <w:rPr>
          <w:color w:val="000000"/>
          <w:szCs w:val="28"/>
          <w:lang w:val="ru-RU"/>
        </w:rPr>
        <w:t>а</w:t>
      </w:r>
      <w:r w:rsidRPr="00F466C5">
        <w:rPr>
          <w:color w:val="000000"/>
          <w:szCs w:val="28"/>
        </w:rPr>
        <w:t xml:space="preserve"> Валери</w:t>
      </w:r>
      <w:r w:rsidRPr="00F466C5">
        <w:rPr>
          <w:color w:val="000000"/>
          <w:szCs w:val="28"/>
          <w:lang w:val="ru-RU"/>
        </w:rPr>
        <w:t>я</w:t>
      </w:r>
      <w:r w:rsidRPr="00F466C5">
        <w:rPr>
          <w:color w:val="000000"/>
          <w:szCs w:val="28"/>
        </w:rPr>
        <w:t xml:space="preserve"> Вацлавович</w:t>
      </w:r>
      <w:r w:rsidRPr="00F466C5">
        <w:rPr>
          <w:color w:val="000000"/>
          <w:szCs w:val="28"/>
          <w:lang w:val="ru-RU"/>
        </w:rPr>
        <w:t>а</w:t>
      </w:r>
    </w:p>
    <w:p w:rsidR="00F466C5" w:rsidRDefault="00F466C5" w:rsidP="00EA6AF8">
      <w:pPr>
        <w:pStyle w:val="a4"/>
        <w:contextualSpacing/>
        <w:jc w:val="both"/>
        <w:rPr>
          <w:b w:val="0"/>
          <w:szCs w:val="28"/>
        </w:rPr>
      </w:pPr>
    </w:p>
    <w:p w:rsidR="0001566A" w:rsidRDefault="0001566A" w:rsidP="00EA6AF8">
      <w:pPr>
        <w:pStyle w:val="a4"/>
        <w:contextualSpacing/>
        <w:jc w:val="both"/>
        <w:rPr>
          <w:b w:val="0"/>
          <w:szCs w:val="28"/>
        </w:rPr>
      </w:pPr>
    </w:p>
    <w:p w:rsidR="00B034AC" w:rsidRPr="007D21F3" w:rsidRDefault="00FA3513" w:rsidP="00EA6AF8">
      <w:pPr>
        <w:pStyle w:val="a4"/>
        <w:contextualSpacing/>
        <w:jc w:val="both"/>
        <w:rPr>
          <w:b w:val="0"/>
          <w:szCs w:val="28"/>
          <w:lang w:val="ru-RU"/>
        </w:rPr>
      </w:pPr>
      <w:r w:rsidRPr="007D21F3">
        <w:rPr>
          <w:b w:val="0"/>
          <w:szCs w:val="28"/>
        </w:rPr>
        <w:t>Приветственное слово</w:t>
      </w:r>
      <w:r w:rsidRPr="007D21F3">
        <w:rPr>
          <w:szCs w:val="28"/>
        </w:rPr>
        <w:t xml:space="preserve"> </w:t>
      </w:r>
      <w:r w:rsidR="005A248A" w:rsidRPr="007D21F3">
        <w:rPr>
          <w:b w:val="0"/>
          <w:szCs w:val="28"/>
        </w:rPr>
        <w:t>директора Национального центра правовой информации Республики Беларусь</w:t>
      </w:r>
      <w:r w:rsidR="00B034AC" w:rsidRPr="007D21F3">
        <w:rPr>
          <w:b w:val="0"/>
          <w:szCs w:val="28"/>
          <w:lang w:val="ru-RU"/>
        </w:rPr>
        <w:t>,</w:t>
      </w:r>
      <w:r w:rsidR="005A248A" w:rsidRPr="007D21F3">
        <w:rPr>
          <w:b w:val="0"/>
          <w:szCs w:val="28"/>
        </w:rPr>
        <w:t xml:space="preserve"> </w:t>
      </w:r>
      <w:r w:rsidR="00B034AC" w:rsidRPr="007D21F3">
        <w:rPr>
          <w:b w:val="0"/>
          <w:szCs w:val="28"/>
        </w:rPr>
        <w:t>к</w:t>
      </w:r>
      <w:r w:rsidR="00B034AC" w:rsidRPr="007D21F3">
        <w:rPr>
          <w:b w:val="0"/>
          <w:szCs w:val="28"/>
          <w:lang w:val="ru-RU"/>
        </w:rPr>
        <w:t>анд. юрид. наук, доцента</w:t>
      </w:r>
    </w:p>
    <w:p w:rsidR="00A92419" w:rsidRPr="007D21F3" w:rsidRDefault="005A248A" w:rsidP="00EA6AF8">
      <w:pPr>
        <w:pStyle w:val="a4"/>
        <w:contextualSpacing/>
        <w:jc w:val="both"/>
        <w:rPr>
          <w:szCs w:val="28"/>
          <w:lang w:val="ru-RU"/>
        </w:rPr>
      </w:pPr>
      <w:r w:rsidRPr="007D21F3">
        <w:rPr>
          <w:szCs w:val="28"/>
        </w:rPr>
        <w:t>Коваленко Евгения Иосифовича</w:t>
      </w:r>
    </w:p>
    <w:p w:rsidR="00E32531" w:rsidRPr="0001566A" w:rsidRDefault="00E32531" w:rsidP="00EA6AF8">
      <w:pPr>
        <w:pStyle w:val="a4"/>
        <w:contextualSpacing/>
        <w:jc w:val="both"/>
        <w:rPr>
          <w:b w:val="0"/>
          <w:szCs w:val="28"/>
          <w:lang w:val="ru-RU"/>
        </w:rPr>
      </w:pPr>
    </w:p>
    <w:p w:rsidR="00C6720F" w:rsidRPr="0001566A" w:rsidRDefault="00C6720F" w:rsidP="00EA6AF8">
      <w:pPr>
        <w:pStyle w:val="a4"/>
        <w:contextualSpacing/>
        <w:jc w:val="both"/>
        <w:rPr>
          <w:b w:val="0"/>
          <w:szCs w:val="28"/>
        </w:rPr>
      </w:pPr>
    </w:p>
    <w:p w:rsidR="005002A4" w:rsidRDefault="00204395" w:rsidP="00EA6AF8">
      <w:pPr>
        <w:pStyle w:val="a4"/>
        <w:contextualSpacing/>
        <w:jc w:val="both"/>
        <w:rPr>
          <w:b w:val="0"/>
          <w:szCs w:val="28"/>
        </w:rPr>
      </w:pPr>
      <w:r w:rsidRPr="007D21F3">
        <w:rPr>
          <w:b w:val="0"/>
          <w:szCs w:val="28"/>
        </w:rPr>
        <w:t>Приветственное слово</w:t>
      </w:r>
      <w:r w:rsidR="00531CC5" w:rsidRPr="00C65EAB">
        <w:rPr>
          <w:b w:val="0"/>
          <w:szCs w:val="28"/>
        </w:rPr>
        <w:t xml:space="preserve"> </w:t>
      </w:r>
      <w:r w:rsidR="00C65EAB" w:rsidRPr="00C86B55">
        <w:rPr>
          <w:b w:val="0"/>
          <w:szCs w:val="28"/>
          <w:lang w:val="be-BY"/>
        </w:rPr>
        <w:t>заместителя Министра юстиции Республики Беларусь</w:t>
      </w:r>
    </w:p>
    <w:p w:rsidR="007D21F3" w:rsidRPr="0001566A" w:rsidRDefault="00EE6E19" w:rsidP="00EE6E19">
      <w:pPr>
        <w:pStyle w:val="a4"/>
        <w:contextualSpacing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>Авдеева Андрея Дмитриевича</w:t>
      </w:r>
    </w:p>
    <w:p w:rsidR="00EA6AF8" w:rsidRDefault="00EA6AF8" w:rsidP="00EA6AF8">
      <w:pPr>
        <w:pStyle w:val="a4"/>
        <w:contextualSpacing/>
        <w:jc w:val="left"/>
        <w:rPr>
          <w:b w:val="0"/>
          <w:szCs w:val="28"/>
        </w:rPr>
      </w:pPr>
    </w:p>
    <w:p w:rsidR="009257C1" w:rsidRPr="0001566A" w:rsidRDefault="009257C1" w:rsidP="00EA6AF8">
      <w:pPr>
        <w:pStyle w:val="a4"/>
        <w:contextualSpacing/>
        <w:jc w:val="left"/>
        <w:rPr>
          <w:b w:val="0"/>
          <w:szCs w:val="28"/>
        </w:rPr>
      </w:pPr>
    </w:p>
    <w:p w:rsidR="005002A4" w:rsidRDefault="00C86B55" w:rsidP="009B7481">
      <w:pPr>
        <w:pStyle w:val="a4"/>
        <w:contextualSpacing/>
        <w:jc w:val="both"/>
        <w:rPr>
          <w:b w:val="0"/>
          <w:bCs/>
          <w:szCs w:val="28"/>
        </w:rPr>
      </w:pPr>
      <w:r w:rsidRPr="007D21F3">
        <w:rPr>
          <w:b w:val="0"/>
          <w:szCs w:val="28"/>
        </w:rPr>
        <w:t>Приветственное слово</w:t>
      </w:r>
      <w:r w:rsidRPr="00C86B55">
        <w:rPr>
          <w:b w:val="0"/>
          <w:szCs w:val="28"/>
        </w:rPr>
        <w:t xml:space="preserve"> </w:t>
      </w:r>
      <w:r w:rsidR="00790854">
        <w:rPr>
          <w:b w:val="0"/>
          <w:szCs w:val="28"/>
          <w:lang w:val="ru-RU"/>
        </w:rPr>
        <w:t>з</w:t>
      </w:r>
      <w:r w:rsidRPr="00C86B55">
        <w:rPr>
          <w:b w:val="0"/>
          <w:szCs w:val="28"/>
        </w:rPr>
        <w:t>аместител</w:t>
      </w:r>
      <w:r w:rsidRPr="00C86B55">
        <w:rPr>
          <w:b w:val="0"/>
          <w:szCs w:val="28"/>
          <w:lang w:val="ru-RU"/>
        </w:rPr>
        <w:t>я</w:t>
      </w:r>
      <w:r w:rsidRPr="00C86B55">
        <w:rPr>
          <w:b w:val="0"/>
          <w:szCs w:val="28"/>
        </w:rPr>
        <w:t xml:space="preserve"> Министра связи и информатизации Республики Беларусь, канд</w:t>
      </w:r>
      <w:r w:rsidR="007264BB">
        <w:rPr>
          <w:b w:val="0"/>
          <w:szCs w:val="28"/>
          <w:lang w:val="ru-RU"/>
        </w:rPr>
        <w:t>.</w:t>
      </w:r>
      <w:r w:rsidRPr="00C86B55">
        <w:rPr>
          <w:b w:val="0"/>
          <w:szCs w:val="28"/>
        </w:rPr>
        <w:t xml:space="preserve"> технич</w:t>
      </w:r>
      <w:r w:rsidR="007264BB">
        <w:rPr>
          <w:b w:val="0"/>
          <w:szCs w:val="28"/>
          <w:lang w:val="ru-RU"/>
        </w:rPr>
        <w:t>.</w:t>
      </w:r>
      <w:r w:rsidRPr="00C86B55">
        <w:rPr>
          <w:b w:val="0"/>
          <w:szCs w:val="28"/>
        </w:rPr>
        <w:t xml:space="preserve"> наук</w:t>
      </w:r>
    </w:p>
    <w:p w:rsidR="00A92419" w:rsidRDefault="00C86B55" w:rsidP="009B7481">
      <w:pPr>
        <w:pStyle w:val="a4"/>
        <w:contextualSpacing/>
        <w:jc w:val="both"/>
        <w:rPr>
          <w:bCs/>
          <w:szCs w:val="28"/>
          <w:lang w:val="ru-RU"/>
        </w:rPr>
      </w:pPr>
      <w:r w:rsidRPr="009B7481">
        <w:rPr>
          <w:bCs/>
          <w:szCs w:val="28"/>
        </w:rPr>
        <w:t>Рябов</w:t>
      </w:r>
      <w:r w:rsidRPr="009B7481">
        <w:rPr>
          <w:bCs/>
          <w:szCs w:val="28"/>
          <w:lang w:val="ru-RU"/>
        </w:rPr>
        <w:t>ой</w:t>
      </w:r>
      <w:r w:rsidRPr="009B7481">
        <w:rPr>
          <w:bCs/>
          <w:szCs w:val="28"/>
        </w:rPr>
        <w:t xml:space="preserve"> Анн</w:t>
      </w:r>
      <w:r w:rsidR="009B7481">
        <w:rPr>
          <w:bCs/>
          <w:szCs w:val="28"/>
          <w:lang w:val="ru-RU"/>
        </w:rPr>
        <w:t>ы</w:t>
      </w:r>
      <w:r w:rsidRPr="009B7481">
        <w:rPr>
          <w:bCs/>
          <w:szCs w:val="28"/>
        </w:rPr>
        <w:t xml:space="preserve"> Николаевн</w:t>
      </w:r>
      <w:r w:rsidR="009B7481">
        <w:rPr>
          <w:bCs/>
          <w:szCs w:val="28"/>
          <w:lang w:val="ru-RU"/>
        </w:rPr>
        <w:t>ы</w:t>
      </w:r>
    </w:p>
    <w:p w:rsidR="004353CE" w:rsidRDefault="004353CE" w:rsidP="009B7481">
      <w:pPr>
        <w:pStyle w:val="a4"/>
        <w:contextualSpacing/>
        <w:jc w:val="both"/>
        <w:rPr>
          <w:bCs/>
          <w:szCs w:val="28"/>
          <w:lang w:val="ru-RU"/>
        </w:rPr>
      </w:pPr>
    </w:p>
    <w:p w:rsidR="009257C1" w:rsidRDefault="009257C1" w:rsidP="009B7481">
      <w:pPr>
        <w:pStyle w:val="a4"/>
        <w:contextualSpacing/>
        <w:jc w:val="both"/>
        <w:rPr>
          <w:bCs/>
          <w:szCs w:val="28"/>
          <w:lang w:val="ru-RU"/>
        </w:rPr>
      </w:pPr>
    </w:p>
    <w:p w:rsidR="004353CE" w:rsidRPr="00EB0891" w:rsidRDefault="00BD39C0" w:rsidP="009B7481">
      <w:pPr>
        <w:pStyle w:val="a4"/>
        <w:contextualSpacing/>
        <w:jc w:val="both"/>
        <w:rPr>
          <w:b w:val="0"/>
          <w:szCs w:val="28"/>
          <w:lang w:val="ru-RU"/>
        </w:rPr>
      </w:pPr>
      <w:r w:rsidRPr="00EB0891">
        <w:rPr>
          <w:b w:val="0"/>
          <w:szCs w:val="28"/>
        </w:rPr>
        <w:t xml:space="preserve">Приветственное слово </w:t>
      </w:r>
      <w:r w:rsidR="00EB0891" w:rsidRPr="00EB0891">
        <w:rPr>
          <w:b w:val="0"/>
          <w:szCs w:val="28"/>
        </w:rPr>
        <w:t>секретар</w:t>
      </w:r>
      <w:r w:rsidR="001B0621">
        <w:rPr>
          <w:b w:val="0"/>
          <w:szCs w:val="28"/>
          <w:lang w:val="ru-RU"/>
        </w:rPr>
        <w:t>я</w:t>
      </w:r>
      <w:r w:rsidR="00EB0891" w:rsidRPr="00EB0891">
        <w:rPr>
          <w:b w:val="0"/>
          <w:szCs w:val="28"/>
        </w:rPr>
        <w:t xml:space="preserve"> партийного комитета КПК Шанхайск</w:t>
      </w:r>
      <w:r w:rsidR="00890933">
        <w:rPr>
          <w:b w:val="0"/>
          <w:szCs w:val="28"/>
          <w:lang w:val="ru-RU"/>
        </w:rPr>
        <w:t>ой</w:t>
      </w:r>
      <w:r w:rsidR="00EB0891" w:rsidRPr="00EB0891">
        <w:rPr>
          <w:b w:val="0"/>
          <w:szCs w:val="28"/>
        </w:rPr>
        <w:t xml:space="preserve"> академи</w:t>
      </w:r>
      <w:r w:rsidR="00890933">
        <w:rPr>
          <w:b w:val="0"/>
          <w:szCs w:val="28"/>
        </w:rPr>
        <w:t>и</w:t>
      </w:r>
      <w:r w:rsidR="00EB0891" w:rsidRPr="00EB0891">
        <w:rPr>
          <w:b w:val="0"/>
          <w:szCs w:val="28"/>
        </w:rPr>
        <w:t xml:space="preserve"> общественных наук, профессора</w:t>
      </w:r>
    </w:p>
    <w:p w:rsidR="00720F2D" w:rsidRDefault="0095681E" w:rsidP="00720F2D">
      <w:pPr>
        <w:pStyle w:val="a4"/>
        <w:contextualSpacing/>
        <w:jc w:val="both"/>
      </w:pPr>
      <w:r>
        <w:t>Юй Синьхуэй</w:t>
      </w:r>
    </w:p>
    <w:p w:rsidR="00EB0891" w:rsidRDefault="00EB0891" w:rsidP="00720F2D">
      <w:pPr>
        <w:pStyle w:val="a4"/>
        <w:contextualSpacing/>
        <w:jc w:val="both"/>
      </w:pPr>
    </w:p>
    <w:p w:rsidR="00EB0891" w:rsidRPr="00720F2D" w:rsidRDefault="00EB0891" w:rsidP="00720F2D">
      <w:pPr>
        <w:pStyle w:val="a4"/>
        <w:contextualSpacing/>
        <w:jc w:val="both"/>
        <w:rPr>
          <w:bCs/>
          <w:szCs w:val="28"/>
          <w:lang w:val="ru-RU"/>
        </w:rPr>
      </w:pPr>
    </w:p>
    <w:p w:rsidR="00720F2D" w:rsidRPr="00720F2D" w:rsidRDefault="00720F2D" w:rsidP="00720F2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D40">
        <w:rPr>
          <w:rFonts w:ascii="Times New Roman" w:hAnsi="Times New Roman"/>
          <w:sz w:val="28"/>
          <w:szCs w:val="28"/>
        </w:rPr>
        <w:t>Приветственное слово</w:t>
      </w:r>
      <w:r w:rsidRPr="00720F2D">
        <w:rPr>
          <w:rFonts w:ascii="Times New Roman" w:hAnsi="Times New Roman"/>
          <w:b/>
          <w:sz w:val="28"/>
          <w:szCs w:val="28"/>
        </w:rPr>
        <w:t xml:space="preserve"> </w:t>
      </w:r>
      <w:r w:rsidRPr="00720F2D">
        <w:rPr>
          <w:rFonts w:ascii="Times New Roman" w:hAnsi="Times New Roman"/>
          <w:sz w:val="28"/>
          <w:szCs w:val="28"/>
        </w:rPr>
        <w:t xml:space="preserve">заместителя Представителя Детского Фонда Организации Объединенных Наций (ЮНИСЕФ) в Республике Беларусь </w:t>
      </w:r>
    </w:p>
    <w:p w:rsidR="00720F2D" w:rsidRPr="00DE3EDE" w:rsidRDefault="00200A4B" w:rsidP="00720F2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3EDE">
        <w:rPr>
          <w:rFonts w:ascii="Times New Roman" w:hAnsi="Times New Roman"/>
          <w:b/>
          <w:sz w:val="28"/>
          <w:szCs w:val="28"/>
        </w:rPr>
        <w:t>Акимов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DE3EDE">
        <w:rPr>
          <w:rFonts w:ascii="Times New Roman" w:hAnsi="Times New Roman"/>
          <w:b/>
          <w:sz w:val="28"/>
          <w:szCs w:val="28"/>
        </w:rPr>
        <w:t xml:space="preserve"> </w:t>
      </w:r>
      <w:r w:rsidR="00720F2D" w:rsidRPr="00DE3EDE">
        <w:rPr>
          <w:rFonts w:ascii="Times New Roman" w:hAnsi="Times New Roman"/>
          <w:b/>
          <w:sz w:val="28"/>
          <w:szCs w:val="28"/>
        </w:rPr>
        <w:t xml:space="preserve">Габриэллы Ивонны </w:t>
      </w:r>
    </w:p>
    <w:p w:rsidR="00720F2D" w:rsidRPr="00720F2D" w:rsidRDefault="00720F2D" w:rsidP="00720F2D">
      <w:pPr>
        <w:pStyle w:val="a4"/>
        <w:contextualSpacing/>
        <w:jc w:val="both"/>
        <w:rPr>
          <w:b w:val="0"/>
          <w:szCs w:val="28"/>
          <w:lang w:val="ru-RU"/>
        </w:rPr>
      </w:pPr>
    </w:p>
    <w:p w:rsidR="009257C1" w:rsidRPr="00ED1951" w:rsidRDefault="009257C1" w:rsidP="009B7481">
      <w:pPr>
        <w:pStyle w:val="a4"/>
        <w:contextualSpacing/>
        <w:jc w:val="both"/>
        <w:rPr>
          <w:b w:val="0"/>
          <w:szCs w:val="28"/>
        </w:rPr>
      </w:pPr>
    </w:p>
    <w:p w:rsidR="009257C1" w:rsidRDefault="009257C1" w:rsidP="009B7481">
      <w:pPr>
        <w:pStyle w:val="a4"/>
        <w:contextualSpacing/>
        <w:jc w:val="both"/>
        <w:rPr>
          <w:b w:val="0"/>
          <w:i/>
          <w:sz w:val="24"/>
          <w:szCs w:val="24"/>
        </w:rPr>
      </w:pPr>
    </w:p>
    <w:p w:rsidR="00A92419" w:rsidRPr="0005247E" w:rsidRDefault="00A92419" w:rsidP="00BD51B2">
      <w:pPr>
        <w:pStyle w:val="a4"/>
        <w:contextualSpacing/>
        <w:rPr>
          <w:szCs w:val="28"/>
        </w:rPr>
      </w:pPr>
      <w:r>
        <w:rPr>
          <w:b w:val="0"/>
          <w:i/>
          <w:sz w:val="24"/>
          <w:szCs w:val="24"/>
        </w:rPr>
        <w:br w:type="page"/>
      </w:r>
      <w:r w:rsidR="00EC412E" w:rsidRPr="0005247E">
        <w:rPr>
          <w:szCs w:val="28"/>
        </w:rPr>
        <w:t>ПЛЕНАРНОЕ ЗАСЕДАНИЕ</w:t>
      </w:r>
    </w:p>
    <w:p w:rsidR="00A92419" w:rsidRPr="006F2116" w:rsidRDefault="00BD51B2" w:rsidP="00AE5C74">
      <w:pPr>
        <w:pStyle w:val="a4"/>
        <w:spacing w:line="360" w:lineRule="auto"/>
        <w:contextualSpacing/>
        <w:rPr>
          <w:sz w:val="24"/>
          <w:szCs w:val="24"/>
        </w:rPr>
      </w:pPr>
      <w:r w:rsidRPr="006F2116">
        <w:rPr>
          <w:sz w:val="24"/>
          <w:szCs w:val="24"/>
        </w:rPr>
        <w:t>10.1</w:t>
      </w:r>
      <w:r w:rsidR="00C6720F" w:rsidRPr="006F2116">
        <w:rPr>
          <w:sz w:val="24"/>
          <w:szCs w:val="24"/>
        </w:rPr>
        <w:t>5</w:t>
      </w:r>
      <w:r w:rsidR="0066541B">
        <w:rPr>
          <w:sz w:val="24"/>
          <w:szCs w:val="24"/>
          <w:lang w:val="ru-RU"/>
        </w:rPr>
        <w:t>-</w:t>
      </w:r>
      <w:r w:rsidR="00A92419" w:rsidRPr="006F2116">
        <w:rPr>
          <w:sz w:val="24"/>
          <w:szCs w:val="24"/>
        </w:rPr>
        <w:t>1</w:t>
      </w:r>
      <w:r w:rsidR="00647E4E" w:rsidRPr="006F2116">
        <w:rPr>
          <w:sz w:val="24"/>
          <w:szCs w:val="24"/>
        </w:rPr>
        <w:t>2</w:t>
      </w:r>
      <w:r w:rsidR="00980598" w:rsidRPr="006F2116">
        <w:rPr>
          <w:sz w:val="24"/>
          <w:szCs w:val="24"/>
        </w:rPr>
        <w:t>.</w:t>
      </w:r>
      <w:r w:rsidR="00647E4E" w:rsidRPr="006F2116">
        <w:rPr>
          <w:sz w:val="24"/>
          <w:szCs w:val="24"/>
        </w:rPr>
        <w:t>0</w:t>
      </w:r>
      <w:r w:rsidR="00A92419" w:rsidRPr="006F2116">
        <w:rPr>
          <w:sz w:val="24"/>
          <w:szCs w:val="24"/>
        </w:rPr>
        <w:t xml:space="preserve">0 </w:t>
      </w:r>
    </w:p>
    <w:p w:rsidR="00A92419" w:rsidRPr="0042130B" w:rsidRDefault="0042130B" w:rsidP="00AE5C74">
      <w:pPr>
        <w:pStyle w:val="a4"/>
        <w:spacing w:line="360" w:lineRule="auto"/>
        <w:contextualSpacing/>
        <w:rPr>
          <w:sz w:val="24"/>
          <w:szCs w:val="24"/>
        </w:rPr>
      </w:pPr>
      <w:r w:rsidRPr="0042130B">
        <w:rPr>
          <w:sz w:val="24"/>
          <w:szCs w:val="24"/>
        </w:rPr>
        <w:t>(</w:t>
      </w:r>
      <w:r w:rsidR="0066541B">
        <w:rPr>
          <w:sz w:val="24"/>
          <w:szCs w:val="24"/>
          <w:lang w:val="ru-RU"/>
        </w:rPr>
        <w:t>к</w:t>
      </w:r>
      <w:r w:rsidR="00A92419" w:rsidRPr="0042130B">
        <w:rPr>
          <w:sz w:val="24"/>
          <w:szCs w:val="24"/>
        </w:rPr>
        <w:t>онференц-зал</w:t>
      </w:r>
      <w:r w:rsidRPr="0042130B">
        <w:rPr>
          <w:sz w:val="24"/>
          <w:szCs w:val="24"/>
        </w:rPr>
        <w:t>,</w:t>
      </w:r>
      <w:r w:rsidR="00A92419" w:rsidRPr="0042130B">
        <w:rPr>
          <w:sz w:val="24"/>
          <w:szCs w:val="24"/>
        </w:rPr>
        <w:t xml:space="preserve"> </w:t>
      </w:r>
      <w:r w:rsidR="00EC412E" w:rsidRPr="0042130B">
        <w:rPr>
          <w:sz w:val="24"/>
          <w:szCs w:val="24"/>
        </w:rPr>
        <w:t>2-й э</w:t>
      </w:r>
      <w:r w:rsidR="00A92419" w:rsidRPr="0042130B">
        <w:rPr>
          <w:sz w:val="24"/>
          <w:szCs w:val="24"/>
        </w:rPr>
        <w:t>таж</w:t>
      </w:r>
      <w:r w:rsidR="00EC412E" w:rsidRPr="0042130B">
        <w:rPr>
          <w:sz w:val="24"/>
          <w:szCs w:val="24"/>
        </w:rPr>
        <w:t>)</w:t>
      </w:r>
    </w:p>
    <w:p w:rsidR="00A92419" w:rsidRPr="00610E81" w:rsidRDefault="00A92419" w:rsidP="00AE5C74">
      <w:pPr>
        <w:pStyle w:val="a4"/>
        <w:spacing w:line="360" w:lineRule="auto"/>
        <w:contextualSpacing/>
        <w:jc w:val="left"/>
        <w:rPr>
          <w:sz w:val="24"/>
          <w:szCs w:val="24"/>
        </w:rPr>
      </w:pPr>
      <w:r w:rsidRPr="00610E81">
        <w:rPr>
          <w:sz w:val="24"/>
          <w:szCs w:val="24"/>
        </w:rPr>
        <w:t>ПРЕДСЕДАТЕЛЬСТВУ</w:t>
      </w:r>
      <w:r w:rsidR="009358A7">
        <w:rPr>
          <w:sz w:val="24"/>
          <w:szCs w:val="24"/>
        </w:rPr>
        <w:t>Е</w:t>
      </w:r>
      <w:r w:rsidRPr="00610E81">
        <w:rPr>
          <w:sz w:val="24"/>
          <w:szCs w:val="24"/>
        </w:rPr>
        <w:t>Т:</w:t>
      </w:r>
    </w:p>
    <w:p w:rsidR="009358A7" w:rsidRDefault="00980598" w:rsidP="007A0AA1">
      <w:pPr>
        <w:pStyle w:val="a4"/>
        <w:contextualSpacing/>
        <w:jc w:val="both"/>
        <w:rPr>
          <w:b w:val="0"/>
          <w:sz w:val="24"/>
          <w:szCs w:val="24"/>
        </w:rPr>
      </w:pPr>
      <w:r w:rsidRPr="00610E81">
        <w:rPr>
          <w:sz w:val="24"/>
          <w:szCs w:val="24"/>
        </w:rPr>
        <w:t>КОВАЛЕНКО ЕВГЕНИ</w:t>
      </w:r>
      <w:r w:rsidR="009257C1">
        <w:rPr>
          <w:sz w:val="24"/>
          <w:szCs w:val="24"/>
          <w:lang w:val="ru-RU"/>
        </w:rPr>
        <w:t>Й</w:t>
      </w:r>
      <w:r w:rsidRPr="00610E81">
        <w:rPr>
          <w:sz w:val="24"/>
          <w:szCs w:val="24"/>
        </w:rPr>
        <w:t xml:space="preserve"> ИОСИФОВИЧ</w:t>
      </w:r>
      <w:r w:rsidRPr="00610E81">
        <w:rPr>
          <w:b w:val="0"/>
          <w:sz w:val="24"/>
          <w:szCs w:val="24"/>
        </w:rPr>
        <w:t>, директор Национального центра правовой информации Республики Беларусь</w:t>
      </w:r>
      <w:r w:rsidR="004B7A72" w:rsidRPr="00610E81">
        <w:rPr>
          <w:b w:val="0"/>
          <w:sz w:val="24"/>
          <w:szCs w:val="24"/>
        </w:rPr>
        <w:t xml:space="preserve">, </w:t>
      </w:r>
      <w:r w:rsidR="004A16D0" w:rsidRPr="00610E81">
        <w:rPr>
          <w:b w:val="0"/>
          <w:sz w:val="24"/>
          <w:szCs w:val="24"/>
        </w:rPr>
        <w:t>к</w:t>
      </w:r>
      <w:r w:rsidR="004A16D0" w:rsidRPr="00610E81">
        <w:rPr>
          <w:b w:val="0"/>
          <w:sz w:val="24"/>
          <w:szCs w:val="24"/>
          <w:lang w:val="ru-RU"/>
        </w:rPr>
        <w:t>анд. юрид. наук</w:t>
      </w:r>
      <w:r w:rsidR="009358A7">
        <w:rPr>
          <w:b w:val="0"/>
          <w:sz w:val="24"/>
          <w:szCs w:val="24"/>
        </w:rPr>
        <w:t>, доцент</w:t>
      </w:r>
    </w:p>
    <w:p w:rsidR="009358A7" w:rsidRDefault="009358A7" w:rsidP="007A0AA1">
      <w:pPr>
        <w:pStyle w:val="a4"/>
        <w:contextualSpacing/>
        <w:jc w:val="both"/>
        <w:rPr>
          <w:b w:val="0"/>
          <w:sz w:val="24"/>
          <w:szCs w:val="24"/>
        </w:rPr>
      </w:pPr>
    </w:p>
    <w:p w:rsidR="001B0621" w:rsidRPr="009358A7" w:rsidRDefault="001B0621" w:rsidP="007A0AA1">
      <w:pPr>
        <w:pStyle w:val="a4"/>
        <w:contextualSpacing/>
        <w:jc w:val="both"/>
        <w:rPr>
          <w:b w:val="0"/>
          <w:sz w:val="24"/>
          <w:szCs w:val="24"/>
        </w:rPr>
      </w:pPr>
    </w:p>
    <w:p w:rsidR="00A92419" w:rsidRPr="004A22A7" w:rsidRDefault="004A22A7" w:rsidP="004A22A7">
      <w:pPr>
        <w:pStyle w:val="a4"/>
        <w:spacing w:line="360" w:lineRule="auto"/>
        <w:contextualSpacing/>
        <w:rPr>
          <w:sz w:val="24"/>
          <w:szCs w:val="24"/>
        </w:rPr>
      </w:pPr>
      <w:r w:rsidRPr="004A22A7">
        <w:rPr>
          <w:sz w:val="24"/>
          <w:szCs w:val="24"/>
        </w:rPr>
        <w:t>ДОКЛАДЫ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99"/>
        <w:gridCol w:w="4505"/>
      </w:tblGrid>
      <w:tr w:rsidR="00B905F3" w:rsidRPr="00BB7D64" w:rsidTr="007264BB">
        <w:trPr>
          <w:trHeight w:val="240"/>
        </w:trPr>
        <w:tc>
          <w:tcPr>
            <w:tcW w:w="4084" w:type="dxa"/>
          </w:tcPr>
          <w:p w:rsidR="00B905F3" w:rsidRPr="000D6C0C" w:rsidRDefault="00B905F3" w:rsidP="00C01B24">
            <w:pPr>
              <w:spacing w:before="120" w:after="0" w:line="240" w:lineRule="auto"/>
              <w:ind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6C0C">
              <w:rPr>
                <w:rFonts w:ascii="Times New Roman" w:hAnsi="Times New Roman"/>
                <w:b/>
                <w:sz w:val="24"/>
                <w:szCs w:val="24"/>
              </w:rPr>
              <w:t>Калинкович Валерий Леонидович</w:t>
            </w:r>
          </w:p>
          <w:p w:rsidR="00B905F3" w:rsidRPr="000D6C0C" w:rsidRDefault="0066541B" w:rsidP="00C01B24">
            <w:pPr>
              <w:spacing w:after="0" w:line="240" w:lineRule="auto"/>
              <w:ind w:right="1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05F3" w:rsidRPr="000D6C0C">
              <w:rPr>
                <w:rFonts w:ascii="Times New Roman" w:hAnsi="Times New Roman"/>
                <w:sz w:val="24"/>
                <w:szCs w:val="24"/>
              </w:rPr>
              <w:t>ервый заместитель Председателя Верховного Суда Республики Беларусь</w:t>
            </w:r>
          </w:p>
          <w:p w:rsidR="00B905F3" w:rsidRPr="000D6C0C" w:rsidRDefault="00B905F3" w:rsidP="00C01B24">
            <w:pPr>
              <w:spacing w:after="0" w:line="240" w:lineRule="auto"/>
              <w:ind w:right="11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636" w:type="dxa"/>
          </w:tcPr>
          <w:p w:rsidR="00B905F3" w:rsidRPr="00C647F4" w:rsidRDefault="00B905F3" w:rsidP="007264BB">
            <w:pPr>
              <w:spacing w:before="120" w:after="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использования информационно-коммуникационных технологий в деятельности судов</w:t>
            </w:r>
          </w:p>
        </w:tc>
      </w:tr>
      <w:tr w:rsidR="00503396" w:rsidRPr="00BB7D64" w:rsidTr="007264BB">
        <w:trPr>
          <w:trHeight w:val="240"/>
        </w:trPr>
        <w:tc>
          <w:tcPr>
            <w:tcW w:w="4084" w:type="dxa"/>
          </w:tcPr>
          <w:p w:rsidR="00B905F3" w:rsidRPr="000D6C0C" w:rsidRDefault="00B905F3" w:rsidP="00B905F3">
            <w:pPr>
              <w:pStyle w:val="a4"/>
              <w:ind w:right="1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D6C0C">
              <w:rPr>
                <w:sz w:val="24"/>
                <w:szCs w:val="24"/>
                <w:lang w:val="ru-RU"/>
              </w:rPr>
              <w:t>Ипатов Вадим Дмитриевич</w:t>
            </w:r>
          </w:p>
          <w:p w:rsidR="00503396" w:rsidRDefault="0066541B" w:rsidP="0070448E">
            <w:pPr>
              <w:pStyle w:val="a4"/>
              <w:ind w:right="114"/>
              <w:contextualSpacing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д</w:t>
            </w:r>
            <w:r w:rsidR="00B905F3" w:rsidRPr="000D6C0C">
              <w:rPr>
                <w:b w:val="0"/>
                <w:sz w:val="24"/>
                <w:szCs w:val="24"/>
                <w:lang w:val="ru-RU"/>
              </w:rPr>
              <w:t>иректор Национального центра законодательства и правовых исследований Республики Беларусь</w:t>
            </w:r>
            <w:r w:rsidR="00B905F3" w:rsidRPr="00CE6D4A">
              <w:rPr>
                <w:sz w:val="24"/>
                <w:szCs w:val="24"/>
              </w:rPr>
              <w:t xml:space="preserve"> </w:t>
            </w:r>
          </w:p>
          <w:p w:rsidR="009E0C8D" w:rsidRPr="00CE6D4A" w:rsidRDefault="009E0C8D" w:rsidP="0070448E">
            <w:pPr>
              <w:pStyle w:val="a4"/>
              <w:ind w:right="114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36" w:type="dxa"/>
          </w:tcPr>
          <w:p w:rsidR="002330AA" w:rsidRDefault="002330AA" w:rsidP="007264BB">
            <w:pPr>
              <w:pStyle w:val="a4"/>
              <w:ind w:right="34"/>
              <w:contextualSpacing/>
              <w:jc w:val="left"/>
              <w:rPr>
                <w:b w:val="0"/>
                <w:sz w:val="24"/>
                <w:szCs w:val="24"/>
              </w:rPr>
            </w:pPr>
            <w:r w:rsidRPr="00FC74F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Совершенствование законодательства о персональных данных</w:t>
            </w:r>
          </w:p>
          <w:p w:rsidR="00503396" w:rsidRPr="00CE6D4A" w:rsidRDefault="00503396" w:rsidP="00503396">
            <w:pPr>
              <w:pStyle w:val="a4"/>
              <w:ind w:right="34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905F3" w:rsidRPr="00BB7D64" w:rsidTr="007264BB">
        <w:trPr>
          <w:trHeight w:val="240"/>
        </w:trPr>
        <w:tc>
          <w:tcPr>
            <w:tcW w:w="4084" w:type="dxa"/>
          </w:tcPr>
          <w:p w:rsidR="00C059F3" w:rsidRDefault="00B905F3" w:rsidP="009E0C8D">
            <w:pPr>
              <w:pStyle w:val="a4"/>
              <w:ind w:right="114"/>
              <w:contextualSpacing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01CFF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Делендик Татьяна Васильевна</w:t>
            </w:r>
          </w:p>
          <w:p w:rsidR="00B905F3" w:rsidRDefault="0066541B" w:rsidP="009E0C8D">
            <w:pPr>
              <w:pStyle w:val="a4"/>
              <w:ind w:right="114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з</w:t>
            </w:r>
            <w:r w:rsidR="00B905F3" w:rsidRPr="00FC74F2">
              <w:rPr>
                <w:b w:val="0"/>
                <w:sz w:val="24"/>
                <w:szCs w:val="24"/>
              </w:rPr>
              <w:t xml:space="preserve">аместитель </w:t>
            </w:r>
            <w:r w:rsidR="00B905F3">
              <w:rPr>
                <w:b w:val="0"/>
                <w:sz w:val="24"/>
                <w:szCs w:val="24"/>
                <w:lang w:val="ru-RU"/>
              </w:rPr>
              <w:t>п</w:t>
            </w:r>
            <w:r w:rsidR="00B905F3" w:rsidRPr="00FC74F2">
              <w:rPr>
                <w:b w:val="0"/>
                <w:sz w:val="24"/>
                <w:szCs w:val="24"/>
              </w:rPr>
              <w:t>редседателя Белорусской нотариальной палаты</w:t>
            </w:r>
          </w:p>
          <w:p w:rsidR="009E0C8D" w:rsidRPr="00AC18BA" w:rsidRDefault="009E0C8D" w:rsidP="009E0C8D">
            <w:pPr>
              <w:pStyle w:val="a4"/>
              <w:ind w:right="114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36" w:type="dxa"/>
          </w:tcPr>
          <w:p w:rsidR="00B905F3" w:rsidRPr="00FC74F2" w:rsidRDefault="00B905F3" w:rsidP="007264BB">
            <w:pPr>
              <w:pStyle w:val="a4"/>
              <w:ind w:right="33"/>
              <w:contextualSpacing/>
              <w:jc w:val="left"/>
              <w:rPr>
                <w:b w:val="0"/>
                <w:i/>
                <w:sz w:val="24"/>
                <w:szCs w:val="24"/>
                <w:lang w:val="ru-RU"/>
              </w:rPr>
            </w:pPr>
            <w:r w:rsidRPr="00FC74F2">
              <w:rPr>
                <w:b w:val="0"/>
                <w:sz w:val="24"/>
                <w:szCs w:val="24"/>
              </w:rPr>
              <w:t>Информатизация нотариата в Республике Беларусь</w:t>
            </w:r>
          </w:p>
        </w:tc>
      </w:tr>
      <w:tr w:rsidR="001C0677" w:rsidRPr="00BB7D64" w:rsidTr="007264BB">
        <w:trPr>
          <w:trHeight w:val="240"/>
        </w:trPr>
        <w:tc>
          <w:tcPr>
            <w:tcW w:w="4084" w:type="dxa"/>
          </w:tcPr>
          <w:p w:rsidR="001C0677" w:rsidRPr="00CE6D4A" w:rsidRDefault="009E0C8D" w:rsidP="009E0C8D">
            <w:pPr>
              <w:pStyle w:val="a4"/>
              <w:ind w:right="11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</w:t>
            </w:r>
            <w:r w:rsidR="001C0677" w:rsidRPr="00CE6D4A">
              <w:rPr>
                <w:sz w:val="24"/>
                <w:szCs w:val="24"/>
              </w:rPr>
              <w:t>н Хуэ</w:t>
            </w:r>
            <w:r w:rsidR="001C0677" w:rsidRPr="00CE6D4A">
              <w:rPr>
                <w:sz w:val="24"/>
                <w:szCs w:val="24"/>
                <w:lang w:val="ru-RU"/>
              </w:rPr>
              <w:t>й</w:t>
            </w:r>
          </w:p>
          <w:p w:rsidR="001C0677" w:rsidRDefault="001C0677" w:rsidP="009E0C8D">
            <w:pPr>
              <w:pStyle w:val="a4"/>
              <w:ind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профессор</w:t>
            </w:r>
            <w:r w:rsidRPr="00CE6D4A">
              <w:rPr>
                <w:b w:val="0"/>
                <w:sz w:val="24"/>
                <w:szCs w:val="24"/>
              </w:rPr>
              <w:t xml:space="preserve"> Шанхайск</w:t>
            </w:r>
            <w:r>
              <w:rPr>
                <w:b w:val="0"/>
                <w:sz w:val="24"/>
                <w:szCs w:val="24"/>
                <w:lang w:val="ru-RU"/>
              </w:rPr>
              <w:t>ой</w:t>
            </w:r>
            <w:r w:rsidRPr="00CE6D4A">
              <w:rPr>
                <w:b w:val="0"/>
                <w:sz w:val="24"/>
                <w:szCs w:val="24"/>
              </w:rPr>
              <w:t xml:space="preserve"> академи</w:t>
            </w:r>
            <w:r>
              <w:rPr>
                <w:b w:val="0"/>
                <w:sz w:val="24"/>
                <w:szCs w:val="24"/>
                <w:lang w:val="ru-RU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общественных наук</w:t>
            </w:r>
            <w:r w:rsidRPr="000D6C0C" w:rsidDel="00790854">
              <w:rPr>
                <w:sz w:val="24"/>
                <w:szCs w:val="24"/>
                <w:lang w:val="ru-RU"/>
              </w:rPr>
              <w:t xml:space="preserve"> </w:t>
            </w:r>
          </w:p>
          <w:p w:rsidR="009E0C8D" w:rsidRPr="000D6C0C" w:rsidRDefault="009E0C8D" w:rsidP="009E0C8D">
            <w:pPr>
              <w:pStyle w:val="a4"/>
              <w:ind w:right="113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636" w:type="dxa"/>
          </w:tcPr>
          <w:p w:rsidR="001C0677" w:rsidRDefault="001C0677" w:rsidP="009E0C8D">
            <w:pPr>
              <w:pStyle w:val="a4"/>
              <w:ind w:right="34"/>
              <w:contextualSpacing/>
              <w:jc w:val="both"/>
              <w:rPr>
                <w:b w:val="0"/>
                <w:sz w:val="24"/>
                <w:szCs w:val="24"/>
              </w:rPr>
            </w:pPr>
            <w:r w:rsidRPr="00CE6D4A">
              <w:rPr>
                <w:b w:val="0"/>
                <w:sz w:val="24"/>
                <w:szCs w:val="24"/>
              </w:rPr>
              <w:t>Тип</w:t>
            </w:r>
            <w:r w:rsidR="009E0C8D">
              <w:rPr>
                <w:b w:val="0"/>
                <w:sz w:val="24"/>
                <w:szCs w:val="24"/>
                <w:lang w:val="ru-RU"/>
              </w:rPr>
              <w:t xml:space="preserve">овые </w:t>
            </w:r>
            <w:r w:rsidRPr="00CE6D4A">
              <w:rPr>
                <w:b w:val="0"/>
                <w:sz w:val="24"/>
                <w:szCs w:val="24"/>
              </w:rPr>
              <w:t>функции больших данных в судебной сфере и развитие искусственного интеллекта: опыт Китая</w:t>
            </w:r>
          </w:p>
          <w:p w:rsidR="00C059F3" w:rsidRPr="00AC18BA" w:rsidRDefault="00C059F3" w:rsidP="009E0C8D">
            <w:pPr>
              <w:pStyle w:val="a4"/>
              <w:ind w:right="34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C0677" w:rsidRPr="00BB7D64" w:rsidTr="007264BB">
        <w:trPr>
          <w:trHeight w:val="240"/>
        </w:trPr>
        <w:tc>
          <w:tcPr>
            <w:tcW w:w="4084" w:type="dxa"/>
          </w:tcPr>
          <w:p w:rsidR="001C0677" w:rsidRPr="00610E81" w:rsidRDefault="001C0677" w:rsidP="001C0677">
            <w:pPr>
              <w:pStyle w:val="a4"/>
              <w:ind w:right="1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0E81">
              <w:rPr>
                <w:sz w:val="24"/>
                <w:szCs w:val="24"/>
                <w:lang w:val="ru-RU"/>
              </w:rPr>
              <w:t>Лопатин Владимир Николаевич</w:t>
            </w:r>
          </w:p>
          <w:p w:rsidR="001C0677" w:rsidRDefault="007264BB" w:rsidP="001C0677">
            <w:pPr>
              <w:pStyle w:val="a4"/>
              <w:ind w:right="114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="001C0677" w:rsidRPr="00FC74F2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енеральный </w:t>
            </w:r>
            <w:r w:rsidR="001C0677" w:rsidRPr="00FC74F2">
              <w:rPr>
                <w:b w:val="0"/>
                <w:sz w:val="24"/>
                <w:szCs w:val="24"/>
              </w:rPr>
              <w:t>д</w:t>
            </w:r>
            <w:r w:rsidR="001C0677" w:rsidRPr="00FC74F2">
              <w:rPr>
                <w:b w:val="0"/>
                <w:sz w:val="24"/>
                <w:szCs w:val="24"/>
                <w:lang w:val="ru-RU"/>
              </w:rPr>
              <w:t xml:space="preserve">иректор </w:t>
            </w:r>
            <w:r w:rsidR="001C0677" w:rsidRPr="00FC74F2">
              <w:rPr>
                <w:b w:val="0"/>
                <w:sz w:val="24"/>
                <w:szCs w:val="24"/>
              </w:rPr>
              <w:t xml:space="preserve">Корпорации интеллектуальной собственности </w:t>
            </w:r>
            <w:r w:rsidR="001C0677" w:rsidRPr="00FC74F2">
              <w:rPr>
                <w:b w:val="0"/>
                <w:sz w:val="24"/>
                <w:szCs w:val="24"/>
                <w:lang w:val="ru-RU"/>
              </w:rPr>
              <w:t xml:space="preserve">Республиканского научно-исследовательского института интеллектуальной собственности (РНИИИС), </w:t>
            </w:r>
            <w:r w:rsidR="001C0677" w:rsidRPr="00FC74F2">
              <w:rPr>
                <w:b w:val="0"/>
                <w:sz w:val="24"/>
                <w:szCs w:val="24"/>
              </w:rPr>
              <w:t>д</w:t>
            </w:r>
            <w:r w:rsidR="001C0677">
              <w:rPr>
                <w:b w:val="0"/>
                <w:sz w:val="24"/>
                <w:szCs w:val="24"/>
                <w:lang w:val="ru-RU"/>
              </w:rPr>
              <w:t>-</w:t>
            </w:r>
            <w:r w:rsidR="001C0677" w:rsidRPr="00FC74F2">
              <w:rPr>
                <w:b w:val="0"/>
                <w:sz w:val="24"/>
                <w:szCs w:val="24"/>
              </w:rPr>
              <w:t>р юрид</w:t>
            </w:r>
            <w:r w:rsidR="001C0677">
              <w:rPr>
                <w:b w:val="0"/>
                <w:sz w:val="24"/>
                <w:szCs w:val="24"/>
                <w:lang w:val="ru-RU"/>
              </w:rPr>
              <w:t>.</w:t>
            </w:r>
            <w:r w:rsidR="001C0677" w:rsidRPr="00FC74F2">
              <w:rPr>
                <w:b w:val="0"/>
                <w:sz w:val="24"/>
                <w:szCs w:val="24"/>
              </w:rPr>
              <w:t xml:space="preserve"> наук, профессор</w:t>
            </w:r>
          </w:p>
          <w:p w:rsidR="001C0677" w:rsidRPr="00FC74F2" w:rsidRDefault="001C0677" w:rsidP="001C0677">
            <w:pPr>
              <w:pStyle w:val="a4"/>
              <w:ind w:right="114"/>
              <w:contextualSpacing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4636" w:type="dxa"/>
          </w:tcPr>
          <w:p w:rsidR="001C0677" w:rsidRPr="00AC18BA" w:rsidRDefault="001C0677" w:rsidP="001C0677">
            <w:pPr>
              <w:pStyle w:val="a4"/>
              <w:ind w:right="34"/>
              <w:contextualSpacing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ED1B90">
              <w:rPr>
                <w:b w:val="0"/>
                <w:sz w:val="24"/>
                <w:szCs w:val="24"/>
              </w:rPr>
              <w:t>Информационная безопасность в электронном государстве</w:t>
            </w:r>
          </w:p>
        </w:tc>
      </w:tr>
      <w:tr w:rsidR="001C0677" w:rsidRPr="00CE6D4A" w:rsidTr="007264BB">
        <w:trPr>
          <w:trHeight w:val="240"/>
        </w:trPr>
        <w:tc>
          <w:tcPr>
            <w:tcW w:w="4084" w:type="dxa"/>
          </w:tcPr>
          <w:p w:rsidR="001C0677" w:rsidRDefault="001C0677" w:rsidP="001C0677">
            <w:pPr>
              <w:pStyle w:val="a4"/>
              <w:ind w:right="114"/>
              <w:contextualSpacing/>
              <w:jc w:val="both"/>
              <w:rPr>
                <w:sz w:val="24"/>
                <w:szCs w:val="24"/>
              </w:rPr>
            </w:pPr>
            <w:r w:rsidRPr="00FC45BD">
              <w:rPr>
                <w:sz w:val="24"/>
                <w:szCs w:val="24"/>
              </w:rPr>
              <w:t>Алейников Денис Валерьевич</w:t>
            </w:r>
          </w:p>
          <w:p w:rsidR="001C0677" w:rsidRPr="007B40A0" w:rsidRDefault="001C0677" w:rsidP="001C0677">
            <w:pPr>
              <w:pStyle w:val="a4"/>
              <w:ind w:right="114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FC45BD">
              <w:rPr>
                <w:b w:val="0"/>
                <w:sz w:val="24"/>
                <w:szCs w:val="24"/>
              </w:rPr>
              <w:t>двокат, член Минск</w:t>
            </w:r>
            <w:r>
              <w:rPr>
                <w:b w:val="0"/>
                <w:sz w:val="24"/>
                <w:szCs w:val="24"/>
              </w:rPr>
              <w:t>ой городской коллегии адвокатов,</w:t>
            </w:r>
            <w:r>
              <w:rPr>
                <w:b w:val="0"/>
                <w:sz w:val="24"/>
                <w:szCs w:val="24"/>
                <w:lang w:val="ru-RU"/>
              </w:rPr>
              <w:t xml:space="preserve"> ч</w:t>
            </w:r>
            <w:r w:rsidRPr="00FC45BD">
              <w:rPr>
                <w:b w:val="0"/>
                <w:sz w:val="24"/>
                <w:szCs w:val="24"/>
              </w:rPr>
              <w:t>лен Совета по развитию предпринимательства при Президенте Республики Беларусь и Совета п</w:t>
            </w:r>
            <w:r>
              <w:rPr>
                <w:b w:val="0"/>
                <w:sz w:val="24"/>
                <w:szCs w:val="24"/>
              </w:rPr>
              <w:t>о развитию цифровой экономики</w:t>
            </w:r>
          </w:p>
        </w:tc>
        <w:tc>
          <w:tcPr>
            <w:tcW w:w="4636" w:type="dxa"/>
          </w:tcPr>
          <w:p w:rsidR="001C0677" w:rsidRPr="00FC45BD" w:rsidRDefault="001C0677" w:rsidP="001C0677">
            <w:pPr>
              <w:pStyle w:val="a4"/>
              <w:ind w:right="34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Смарт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r w:rsidRPr="00FC45BD">
              <w:rPr>
                <w:b w:val="0"/>
                <w:sz w:val="24"/>
                <w:szCs w:val="24"/>
              </w:rPr>
              <w:t>контракт как способ совершения (исполнения) сделок в экономике будущего</w:t>
            </w:r>
          </w:p>
        </w:tc>
      </w:tr>
    </w:tbl>
    <w:p w:rsidR="00FA3513" w:rsidRPr="00FA3513" w:rsidRDefault="00A92419" w:rsidP="006D43A9">
      <w:pPr>
        <w:pStyle w:val="a4"/>
        <w:spacing w:line="360" w:lineRule="auto"/>
        <w:contextualSpacing/>
        <w:rPr>
          <w:sz w:val="24"/>
          <w:szCs w:val="24"/>
        </w:rPr>
      </w:pPr>
      <w:r>
        <w:rPr>
          <w:b w:val="0"/>
          <w:i/>
          <w:sz w:val="24"/>
          <w:szCs w:val="24"/>
        </w:rPr>
        <w:br w:type="page"/>
      </w:r>
      <w:r w:rsidR="006D43A9" w:rsidRPr="00FA3513">
        <w:rPr>
          <w:sz w:val="24"/>
          <w:szCs w:val="24"/>
        </w:rPr>
        <w:t>С</w:t>
      </w:r>
      <w:r w:rsidR="00FA3513" w:rsidRPr="00FA3513">
        <w:rPr>
          <w:sz w:val="24"/>
          <w:szCs w:val="24"/>
        </w:rPr>
        <w:t xml:space="preserve">ЕКЦИЯ </w:t>
      </w:r>
      <w:r w:rsidR="006D43A9" w:rsidRPr="00FA3513">
        <w:rPr>
          <w:sz w:val="24"/>
          <w:szCs w:val="24"/>
        </w:rPr>
        <w:t xml:space="preserve">1 </w:t>
      </w:r>
    </w:p>
    <w:p w:rsidR="006D43A9" w:rsidRPr="00FA3513" w:rsidRDefault="006D43A9" w:rsidP="008B1832">
      <w:pPr>
        <w:pStyle w:val="a4"/>
        <w:spacing w:line="247" w:lineRule="auto"/>
        <w:contextualSpacing/>
        <w:rPr>
          <w:bCs/>
          <w:sz w:val="24"/>
          <w:szCs w:val="24"/>
        </w:rPr>
      </w:pPr>
      <w:r w:rsidRPr="00FA3513">
        <w:rPr>
          <w:sz w:val="24"/>
          <w:szCs w:val="24"/>
        </w:rPr>
        <w:t>«</w:t>
      </w:r>
      <w:r w:rsidR="00F668C4" w:rsidRPr="00F668C4">
        <w:rPr>
          <w:bCs/>
          <w:sz w:val="24"/>
          <w:szCs w:val="24"/>
        </w:rPr>
        <w:t xml:space="preserve">ПРАВОВАЯ ИНФОРМАТИЗАЦИЯ </w:t>
      </w:r>
      <w:r w:rsidR="00F668C4" w:rsidRPr="00F668C4">
        <w:rPr>
          <w:bCs/>
          <w:sz w:val="24"/>
          <w:szCs w:val="24"/>
          <w:lang w:val="ru-RU"/>
        </w:rPr>
        <w:t>И ЭЛЕКТРОННОЕ ГОСУДАРСТВО</w:t>
      </w:r>
      <w:r w:rsidR="00F668C4" w:rsidRPr="00F668C4">
        <w:rPr>
          <w:bCs/>
          <w:sz w:val="24"/>
          <w:szCs w:val="24"/>
        </w:rPr>
        <w:t>: СОВРЕМЕННОЕ СОСТОЯНИЕ И ПЕРСПЕКТИВЫ РАЗВИТИЯ</w:t>
      </w:r>
      <w:r w:rsidRPr="00FA3513">
        <w:rPr>
          <w:bCs/>
          <w:sz w:val="24"/>
          <w:szCs w:val="24"/>
        </w:rPr>
        <w:t>»</w:t>
      </w:r>
    </w:p>
    <w:p w:rsidR="00FA3513" w:rsidRDefault="00B333D7" w:rsidP="00FA3513">
      <w:pPr>
        <w:pStyle w:val="a4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r w:rsidR="0066541B">
        <w:rPr>
          <w:sz w:val="24"/>
          <w:szCs w:val="24"/>
          <w:lang w:val="ru-RU"/>
        </w:rPr>
        <w:t>к</w:t>
      </w:r>
      <w:r w:rsidR="00FA3513">
        <w:rPr>
          <w:sz w:val="24"/>
          <w:szCs w:val="24"/>
        </w:rPr>
        <w:t>руглый зал Президент-центра, 2-й этаж</w:t>
      </w:r>
      <w:r>
        <w:rPr>
          <w:sz w:val="24"/>
          <w:szCs w:val="24"/>
        </w:rPr>
        <w:t>)</w:t>
      </w:r>
    </w:p>
    <w:p w:rsidR="00FA3513" w:rsidRDefault="00FA3513" w:rsidP="00FA3513">
      <w:pPr>
        <w:pStyle w:val="a4"/>
        <w:spacing w:line="360" w:lineRule="auto"/>
        <w:contextualSpacing/>
        <w:rPr>
          <w:sz w:val="24"/>
          <w:szCs w:val="24"/>
        </w:rPr>
      </w:pPr>
      <w:r w:rsidRPr="006D43A9">
        <w:rPr>
          <w:sz w:val="24"/>
          <w:szCs w:val="24"/>
        </w:rPr>
        <w:t>1</w:t>
      </w:r>
      <w:r w:rsidR="00980598">
        <w:rPr>
          <w:sz w:val="24"/>
          <w:szCs w:val="24"/>
        </w:rPr>
        <w:t>2</w:t>
      </w:r>
      <w:r w:rsidRPr="006D43A9">
        <w:rPr>
          <w:sz w:val="24"/>
          <w:szCs w:val="24"/>
        </w:rPr>
        <w:t>.</w:t>
      </w:r>
      <w:r w:rsidR="00647E4E">
        <w:rPr>
          <w:sz w:val="24"/>
          <w:szCs w:val="24"/>
        </w:rPr>
        <w:t>3</w:t>
      </w:r>
      <w:r w:rsidRPr="006D43A9">
        <w:rPr>
          <w:sz w:val="24"/>
          <w:szCs w:val="24"/>
        </w:rPr>
        <w:t>0</w:t>
      </w:r>
      <w:r w:rsidR="0066541B">
        <w:rPr>
          <w:sz w:val="24"/>
          <w:szCs w:val="24"/>
          <w:lang w:val="ru-RU"/>
        </w:rPr>
        <w:t>-</w:t>
      </w:r>
      <w:r w:rsidRPr="006D43A9">
        <w:rPr>
          <w:sz w:val="24"/>
          <w:szCs w:val="24"/>
        </w:rPr>
        <w:t>17.00</w:t>
      </w:r>
    </w:p>
    <w:p w:rsidR="006D43A9" w:rsidRPr="00610E81" w:rsidRDefault="006D43A9" w:rsidP="008B1832">
      <w:pPr>
        <w:pStyle w:val="a4"/>
        <w:spacing w:line="247" w:lineRule="auto"/>
        <w:contextualSpacing/>
        <w:jc w:val="left"/>
        <w:rPr>
          <w:sz w:val="24"/>
          <w:szCs w:val="24"/>
        </w:rPr>
      </w:pPr>
      <w:r w:rsidRPr="00610E81">
        <w:rPr>
          <w:sz w:val="24"/>
          <w:szCs w:val="24"/>
        </w:rPr>
        <w:t>ПРЕДСЕДАТЕЛЬСТВУЮТ:</w:t>
      </w:r>
    </w:p>
    <w:p w:rsidR="001704FE" w:rsidRPr="008B1832" w:rsidRDefault="001704FE" w:rsidP="008B1832">
      <w:pPr>
        <w:pStyle w:val="a4"/>
        <w:spacing w:line="247" w:lineRule="auto"/>
        <w:contextualSpacing/>
        <w:jc w:val="left"/>
        <w:rPr>
          <w:bCs/>
          <w:szCs w:val="28"/>
        </w:rPr>
      </w:pPr>
    </w:p>
    <w:p w:rsidR="00A92419" w:rsidRDefault="00AA39CB" w:rsidP="008B1832">
      <w:pPr>
        <w:pStyle w:val="a4"/>
        <w:spacing w:line="247" w:lineRule="auto"/>
        <w:contextualSpacing/>
        <w:jc w:val="both"/>
        <w:rPr>
          <w:b w:val="0"/>
          <w:sz w:val="24"/>
          <w:szCs w:val="24"/>
        </w:rPr>
      </w:pPr>
      <w:r w:rsidRPr="00610E81">
        <w:rPr>
          <w:sz w:val="24"/>
          <w:szCs w:val="24"/>
        </w:rPr>
        <w:t xml:space="preserve">КОВАЛЕНКО </w:t>
      </w:r>
      <w:r w:rsidRPr="00610E81">
        <w:rPr>
          <w:caps/>
          <w:sz w:val="24"/>
          <w:szCs w:val="24"/>
        </w:rPr>
        <w:t>Евгени</w:t>
      </w:r>
      <w:r w:rsidR="005A248A" w:rsidRPr="00610E81">
        <w:rPr>
          <w:caps/>
          <w:sz w:val="24"/>
          <w:szCs w:val="24"/>
        </w:rPr>
        <w:t>Й</w:t>
      </w:r>
      <w:r w:rsidR="00EC412E" w:rsidRPr="00610E81">
        <w:rPr>
          <w:caps/>
          <w:sz w:val="24"/>
          <w:szCs w:val="24"/>
        </w:rPr>
        <w:t xml:space="preserve"> </w:t>
      </w:r>
      <w:r w:rsidR="00EC412E" w:rsidRPr="00610E81">
        <w:rPr>
          <w:sz w:val="24"/>
          <w:szCs w:val="24"/>
        </w:rPr>
        <w:t>ИОСИФОВИЧ</w:t>
      </w:r>
      <w:r w:rsidR="00EC412E" w:rsidRPr="00610E81">
        <w:rPr>
          <w:b w:val="0"/>
          <w:sz w:val="24"/>
          <w:szCs w:val="24"/>
        </w:rPr>
        <w:t>, директор Национального центра правовой информации Республики Беларусь</w:t>
      </w:r>
      <w:r w:rsidR="009F5452" w:rsidRPr="00610E81">
        <w:rPr>
          <w:b w:val="0"/>
          <w:sz w:val="24"/>
          <w:szCs w:val="24"/>
        </w:rPr>
        <w:t xml:space="preserve">, </w:t>
      </w:r>
      <w:r w:rsidR="003321E3" w:rsidRPr="00610E81">
        <w:rPr>
          <w:b w:val="0"/>
          <w:sz w:val="24"/>
          <w:szCs w:val="24"/>
        </w:rPr>
        <w:t>к</w:t>
      </w:r>
      <w:r w:rsidR="003321E3" w:rsidRPr="00610E81">
        <w:rPr>
          <w:b w:val="0"/>
          <w:sz w:val="24"/>
          <w:szCs w:val="24"/>
          <w:lang w:val="ru-RU"/>
        </w:rPr>
        <w:t>анд. юрид. наук</w:t>
      </w:r>
      <w:r w:rsidR="009F5452" w:rsidRPr="00610E81">
        <w:rPr>
          <w:b w:val="0"/>
          <w:sz w:val="24"/>
          <w:szCs w:val="24"/>
        </w:rPr>
        <w:t>, доцент</w:t>
      </w:r>
    </w:p>
    <w:p w:rsidR="009358A7" w:rsidRPr="008B1832" w:rsidRDefault="009358A7" w:rsidP="008B1832">
      <w:pPr>
        <w:pStyle w:val="a4"/>
        <w:spacing w:line="247" w:lineRule="auto"/>
        <w:contextualSpacing/>
        <w:jc w:val="both"/>
        <w:rPr>
          <w:b w:val="0"/>
          <w:szCs w:val="28"/>
        </w:rPr>
      </w:pPr>
    </w:p>
    <w:p w:rsidR="00271330" w:rsidRPr="00271330" w:rsidRDefault="00271330" w:rsidP="008B1832">
      <w:pPr>
        <w:spacing w:after="0" w:line="247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4BB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ЖАНТАСОВА РАУШАН НУРУМБЕКОВНА</w:t>
      </w:r>
      <w:r w:rsidRPr="007264BB">
        <w:rPr>
          <w:rFonts w:ascii="Times New Roman" w:eastAsia="Times New Roman" w:hAnsi="Times New Roman"/>
          <w:sz w:val="24"/>
          <w:szCs w:val="24"/>
          <w:lang w:val="be-BY" w:eastAsia="ru-RU"/>
        </w:rPr>
        <w:t>,</w:t>
      </w:r>
      <w:r w:rsidRPr="007264BB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</w:t>
      </w:r>
      <w:r w:rsidRPr="007264BB">
        <w:rPr>
          <w:rFonts w:ascii="Times New Roman" w:eastAsia="Times New Roman" w:hAnsi="Times New Roman"/>
          <w:sz w:val="24"/>
          <w:szCs w:val="24"/>
          <w:lang w:val="be-BY" w:eastAsia="ru-RU"/>
        </w:rPr>
        <w:t>замест</w:t>
      </w:r>
      <w:r w:rsidRPr="007264BB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 </w:t>
      </w:r>
      <w:r w:rsidRPr="007264BB">
        <w:rPr>
          <w:rFonts w:ascii="Times New Roman" w:eastAsia="Times New Roman" w:hAnsi="Times New Roman"/>
          <w:sz w:val="24"/>
          <w:szCs w:val="24"/>
          <w:lang w:val="be-BY" w:eastAsia="ru-RU"/>
        </w:rPr>
        <w:t>директора РГП «Республиканский центр правовой информации</w:t>
      </w:r>
      <w:r w:rsidRPr="007264B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64BB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при Министерстве юстиции Республики Казахстан</w:t>
      </w:r>
    </w:p>
    <w:p w:rsidR="00A36756" w:rsidRDefault="00A36756" w:rsidP="00550537">
      <w:pPr>
        <w:pStyle w:val="a4"/>
        <w:contextualSpacing/>
        <w:jc w:val="both"/>
        <w:rPr>
          <w:b w:val="0"/>
          <w:sz w:val="24"/>
          <w:szCs w:val="24"/>
          <w:lang w:val="ru-RU"/>
        </w:rPr>
      </w:pPr>
    </w:p>
    <w:p w:rsidR="008B1832" w:rsidRPr="008B1832" w:rsidRDefault="008B1832" w:rsidP="00550537">
      <w:pPr>
        <w:pStyle w:val="a4"/>
        <w:contextualSpacing/>
        <w:jc w:val="both"/>
        <w:rPr>
          <w:b w:val="0"/>
          <w:sz w:val="24"/>
          <w:szCs w:val="24"/>
          <w:lang w:val="ru-RU"/>
        </w:rPr>
      </w:pPr>
    </w:p>
    <w:p w:rsidR="001704FE" w:rsidRDefault="001704FE" w:rsidP="00EA6AF8">
      <w:pPr>
        <w:pStyle w:val="a4"/>
        <w:ind w:left="425"/>
        <w:contextualSpacing/>
        <w:rPr>
          <w:sz w:val="24"/>
          <w:szCs w:val="24"/>
        </w:rPr>
      </w:pPr>
      <w:r w:rsidRPr="001704FE">
        <w:rPr>
          <w:sz w:val="24"/>
          <w:szCs w:val="24"/>
        </w:rPr>
        <w:t>ДОКЛАДЫ</w:t>
      </w:r>
    </w:p>
    <w:p w:rsidR="00EA6AF8" w:rsidRPr="008B1832" w:rsidRDefault="00EA6AF8" w:rsidP="00EA6AF8">
      <w:pPr>
        <w:pStyle w:val="a4"/>
        <w:ind w:left="425"/>
        <w:contextualSpacing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2"/>
        <w:gridCol w:w="4482"/>
        <w:gridCol w:w="3560"/>
      </w:tblGrid>
      <w:tr w:rsidR="008B1832" w:rsidRPr="009D4265" w:rsidTr="008B1832">
        <w:trPr>
          <w:trHeight w:val="238"/>
        </w:trPr>
        <w:tc>
          <w:tcPr>
            <w:tcW w:w="272" w:type="pct"/>
          </w:tcPr>
          <w:p w:rsidR="003176C6" w:rsidRPr="00AC18BA" w:rsidRDefault="003176C6" w:rsidP="002426A1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ind w:left="1452" w:right="-363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213F51" w:rsidRPr="007E6499" w:rsidRDefault="00213F51" w:rsidP="007264BB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499">
              <w:rPr>
                <w:rFonts w:ascii="Times New Roman" w:hAnsi="Times New Roman"/>
                <w:b/>
                <w:sz w:val="24"/>
                <w:szCs w:val="24"/>
              </w:rPr>
              <w:t xml:space="preserve">Брагой </w:t>
            </w:r>
            <w:r w:rsidRPr="007E6499">
              <w:rPr>
                <w:rStyle w:val="FontStyle19"/>
                <w:b/>
                <w:sz w:val="24"/>
                <w:szCs w:val="24"/>
              </w:rPr>
              <w:t>Константин Анатольевич</w:t>
            </w:r>
          </w:p>
          <w:p w:rsidR="003176C6" w:rsidRPr="007E6499" w:rsidRDefault="00213F51" w:rsidP="008B1832">
            <w:pPr>
              <w:spacing w:after="240" w:line="233" w:lineRule="auto"/>
              <w:jc w:val="both"/>
              <w:rPr>
                <w:b/>
                <w:sz w:val="24"/>
                <w:szCs w:val="24"/>
              </w:rPr>
            </w:pPr>
            <w:r w:rsidRPr="007E6499">
              <w:rPr>
                <w:rFonts w:ascii="Times New Roman" w:hAnsi="Times New Roman"/>
                <w:sz w:val="24"/>
                <w:szCs w:val="24"/>
              </w:rPr>
              <w:t>директор Центра правовой информации при Министерстве юстиции Республики Молдова</w:t>
            </w:r>
          </w:p>
        </w:tc>
        <w:tc>
          <w:tcPr>
            <w:tcW w:w="2093" w:type="pct"/>
          </w:tcPr>
          <w:p w:rsidR="003176C6" w:rsidRPr="007E6499" w:rsidRDefault="00213F51" w:rsidP="008B1832">
            <w:pPr>
              <w:pStyle w:val="a4"/>
              <w:spacing w:after="240" w:line="233" w:lineRule="auto"/>
              <w:ind w:left="17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E6499">
              <w:rPr>
                <w:b w:val="0"/>
                <w:sz w:val="24"/>
                <w:szCs w:val="24"/>
                <w:lang w:val="ru-RU"/>
              </w:rPr>
              <w:t>Электронное государство: правовые аспекты формирования и развития</w:t>
            </w:r>
            <w:r w:rsidR="003176C6" w:rsidRPr="007E6499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4A1E8C" w:rsidRPr="00AC18BA" w:rsidRDefault="004A1E8C" w:rsidP="002426A1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ind w:left="1452" w:right="-363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4A1E8C" w:rsidRDefault="004A1E8C" w:rsidP="007264BB">
            <w:pPr>
              <w:pStyle w:val="a4"/>
              <w:spacing w:line="233" w:lineRule="auto"/>
              <w:jc w:val="both"/>
              <w:rPr>
                <w:sz w:val="24"/>
                <w:szCs w:val="24"/>
              </w:rPr>
            </w:pPr>
            <w:r w:rsidRPr="00B9430E">
              <w:rPr>
                <w:sz w:val="24"/>
                <w:szCs w:val="24"/>
              </w:rPr>
              <w:t>Сломенец Олег Владимирович</w:t>
            </w:r>
          </w:p>
          <w:p w:rsidR="004A1E8C" w:rsidRPr="00B9430E" w:rsidRDefault="007264BB" w:rsidP="008B1832">
            <w:pPr>
              <w:pStyle w:val="a4"/>
              <w:spacing w:after="240" w:line="233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г</w:t>
            </w:r>
            <w:r w:rsidR="004A1E8C" w:rsidRPr="00B9430E">
              <w:rPr>
                <w:b w:val="0"/>
                <w:sz w:val="24"/>
                <w:szCs w:val="24"/>
              </w:rPr>
              <w:t>ене</w:t>
            </w:r>
            <w:r w:rsidR="004A1E8C">
              <w:rPr>
                <w:b w:val="0"/>
                <w:sz w:val="24"/>
                <w:szCs w:val="24"/>
              </w:rPr>
              <w:t>ральный директор ООО «ЮрСпектр»</w:t>
            </w:r>
          </w:p>
        </w:tc>
        <w:tc>
          <w:tcPr>
            <w:tcW w:w="2093" w:type="pct"/>
          </w:tcPr>
          <w:p w:rsidR="004A1E8C" w:rsidRPr="00B9430E" w:rsidRDefault="004A1E8C" w:rsidP="008B1832">
            <w:pPr>
              <w:pStyle w:val="a4"/>
              <w:spacing w:after="240" w:line="233" w:lineRule="auto"/>
              <w:ind w:left="170"/>
              <w:jc w:val="both"/>
              <w:rPr>
                <w:b w:val="0"/>
                <w:sz w:val="24"/>
                <w:szCs w:val="24"/>
              </w:rPr>
            </w:pPr>
            <w:r w:rsidRPr="00B9430E">
              <w:rPr>
                <w:b w:val="0"/>
                <w:sz w:val="24"/>
                <w:szCs w:val="24"/>
              </w:rPr>
              <w:t>Анализ процессов, происходящих на рынке правовой информации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273F55" w:rsidRPr="00AC18BA" w:rsidRDefault="00273F55" w:rsidP="002426A1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273F55" w:rsidRDefault="00273F55" w:rsidP="007264BB">
            <w:pPr>
              <w:pStyle w:val="a4"/>
              <w:spacing w:line="233" w:lineRule="auto"/>
              <w:jc w:val="both"/>
              <w:rPr>
                <w:sz w:val="24"/>
                <w:szCs w:val="24"/>
              </w:rPr>
            </w:pPr>
            <w:r w:rsidRPr="0046300B">
              <w:rPr>
                <w:sz w:val="24"/>
                <w:szCs w:val="24"/>
              </w:rPr>
              <w:t>Короденко Елена Дмитриевна</w:t>
            </w:r>
          </w:p>
          <w:p w:rsidR="00273F55" w:rsidRPr="0046300B" w:rsidRDefault="00273F55" w:rsidP="008B1832">
            <w:pPr>
              <w:pStyle w:val="a4"/>
              <w:spacing w:after="240" w:line="233" w:lineRule="auto"/>
              <w:jc w:val="both"/>
              <w:rPr>
                <w:b w:val="0"/>
                <w:sz w:val="24"/>
                <w:szCs w:val="24"/>
              </w:rPr>
            </w:pPr>
            <w:r w:rsidRPr="0046300B">
              <w:rPr>
                <w:b w:val="0"/>
                <w:sz w:val="24"/>
                <w:szCs w:val="24"/>
              </w:rPr>
              <w:t>заместитель директора по вопросам профессиональных изданий в ООО</w:t>
            </w:r>
            <w:r>
              <w:rPr>
                <w:b w:val="0"/>
                <w:sz w:val="24"/>
                <w:szCs w:val="24"/>
                <w:lang w:val="ru-RU"/>
              </w:rPr>
              <w:t> </w:t>
            </w:r>
            <w:r w:rsidRPr="0046300B">
              <w:rPr>
                <w:b w:val="0"/>
                <w:sz w:val="24"/>
                <w:szCs w:val="24"/>
              </w:rPr>
              <w:t>«Агентство Владимира Гревцова»</w:t>
            </w:r>
          </w:p>
        </w:tc>
        <w:tc>
          <w:tcPr>
            <w:tcW w:w="2093" w:type="pct"/>
          </w:tcPr>
          <w:p w:rsidR="002426A1" w:rsidRPr="0046300B" w:rsidRDefault="00273F55" w:rsidP="008B1832">
            <w:pPr>
              <w:pStyle w:val="a4"/>
              <w:spacing w:after="240" w:line="233" w:lineRule="auto"/>
              <w:ind w:left="170"/>
              <w:jc w:val="both"/>
              <w:rPr>
                <w:b w:val="0"/>
                <w:sz w:val="24"/>
                <w:szCs w:val="24"/>
              </w:rPr>
            </w:pPr>
            <w:r w:rsidRPr="0046300B">
              <w:rPr>
                <w:b w:val="0"/>
                <w:sz w:val="24"/>
                <w:szCs w:val="24"/>
              </w:rPr>
              <w:t>Профессиональные информационные интернет-порталы как быстрый и эффективный инструмент для качественной ежедневной работы специалистов организации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273F55" w:rsidRPr="00AC18BA" w:rsidRDefault="00273F55" w:rsidP="002426A1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273F55" w:rsidRPr="006F666D" w:rsidRDefault="00273F55" w:rsidP="007264BB">
            <w:pPr>
              <w:spacing w:after="0"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66D">
              <w:rPr>
                <w:rFonts w:ascii="Times New Roman" w:hAnsi="Times New Roman"/>
                <w:b/>
                <w:sz w:val="24"/>
                <w:szCs w:val="24"/>
              </w:rPr>
              <w:t>Сергей Дикман</w:t>
            </w:r>
          </w:p>
          <w:p w:rsidR="00273F55" w:rsidRDefault="00C059F3" w:rsidP="008B1832">
            <w:pPr>
              <w:spacing w:after="240" w:line="233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</w:t>
            </w:r>
            <w:r w:rsidR="00273F55" w:rsidRPr="006F666D">
              <w:rPr>
                <w:rFonts w:ascii="Times New Roman" w:hAnsi="Times New Roman"/>
                <w:sz w:val="24"/>
                <w:szCs w:val="24"/>
              </w:rPr>
              <w:t xml:space="preserve"> поддержки соблюдения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273F55" w:rsidRPr="006F666D">
              <w:rPr>
                <w:rFonts w:ascii="Times New Roman" w:hAnsi="Times New Roman"/>
                <w:sz w:val="24"/>
                <w:szCs w:val="24"/>
              </w:rPr>
              <w:t xml:space="preserve"> на национальном уровне Генерального директората по правам человека и верховенству права Совета Европы</w:t>
            </w:r>
          </w:p>
        </w:tc>
        <w:tc>
          <w:tcPr>
            <w:tcW w:w="2093" w:type="pct"/>
          </w:tcPr>
          <w:p w:rsidR="00273F55" w:rsidRPr="00E60B87" w:rsidRDefault="00273F55" w:rsidP="008B1832">
            <w:pPr>
              <w:pStyle w:val="a4"/>
              <w:spacing w:after="240" w:line="233" w:lineRule="auto"/>
              <w:ind w:left="17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E60B87">
              <w:rPr>
                <w:b w:val="0"/>
                <w:sz w:val="24"/>
                <w:szCs w:val="24"/>
              </w:rPr>
              <w:t>Использование информационных технологий в правовом образовании: опыт Совета Европы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273F55" w:rsidRPr="00AC18BA" w:rsidRDefault="00273F55" w:rsidP="002426A1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273F55" w:rsidRPr="005B4F86" w:rsidRDefault="00273F55" w:rsidP="007264BB">
            <w:pPr>
              <w:pStyle w:val="a4"/>
              <w:spacing w:line="233" w:lineRule="auto"/>
              <w:jc w:val="both"/>
              <w:rPr>
                <w:sz w:val="24"/>
                <w:szCs w:val="24"/>
              </w:rPr>
            </w:pPr>
            <w:r w:rsidRPr="005B4F86">
              <w:rPr>
                <w:sz w:val="24"/>
                <w:szCs w:val="24"/>
              </w:rPr>
              <w:t>Карташова Ольга Валентиновна</w:t>
            </w:r>
          </w:p>
          <w:p w:rsidR="00273F55" w:rsidRDefault="00273F55" w:rsidP="008B1832">
            <w:pPr>
              <w:pStyle w:val="a4"/>
              <w:spacing w:after="240" w:line="233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B4F86">
              <w:rPr>
                <w:b w:val="0"/>
                <w:sz w:val="24"/>
                <w:szCs w:val="24"/>
              </w:rPr>
              <w:t xml:space="preserve">начальник отдела правовой и кадровой работы </w:t>
            </w:r>
            <w:r w:rsidR="00A05206">
              <w:rPr>
                <w:b w:val="0"/>
                <w:sz w:val="24"/>
                <w:szCs w:val="24"/>
                <w:lang w:val="ru-RU"/>
              </w:rPr>
              <w:t>р</w:t>
            </w:r>
            <w:r w:rsidRPr="005B4F86">
              <w:rPr>
                <w:b w:val="0"/>
                <w:sz w:val="24"/>
                <w:szCs w:val="24"/>
              </w:rPr>
              <w:t>еспубл</w:t>
            </w:r>
            <w:r>
              <w:rPr>
                <w:b w:val="0"/>
                <w:sz w:val="24"/>
                <w:szCs w:val="24"/>
              </w:rPr>
              <w:t>иканско</w:t>
            </w:r>
            <w:r>
              <w:rPr>
                <w:b w:val="0"/>
                <w:sz w:val="24"/>
                <w:szCs w:val="24"/>
                <w:lang w:val="ru-RU"/>
              </w:rPr>
              <w:t>го</w:t>
            </w:r>
            <w:r>
              <w:rPr>
                <w:b w:val="0"/>
                <w:sz w:val="24"/>
                <w:szCs w:val="24"/>
              </w:rPr>
              <w:t xml:space="preserve"> унитарно</w:t>
            </w:r>
            <w:r>
              <w:rPr>
                <w:b w:val="0"/>
                <w:sz w:val="24"/>
                <w:szCs w:val="24"/>
                <w:lang w:val="ru-RU"/>
              </w:rPr>
              <w:t>го</w:t>
            </w:r>
            <w:r>
              <w:rPr>
                <w:b w:val="0"/>
                <w:sz w:val="24"/>
                <w:szCs w:val="24"/>
              </w:rPr>
              <w:t xml:space="preserve"> предприяти</w:t>
            </w:r>
            <w:r>
              <w:rPr>
                <w:b w:val="0"/>
                <w:sz w:val="24"/>
                <w:szCs w:val="24"/>
                <w:lang w:val="ru-RU"/>
              </w:rPr>
              <w:t>я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«</w:t>
            </w:r>
            <w:r w:rsidRPr="005B4F86">
              <w:rPr>
                <w:b w:val="0"/>
                <w:sz w:val="24"/>
                <w:szCs w:val="24"/>
              </w:rPr>
              <w:t>Нацио</w:t>
            </w:r>
            <w:r>
              <w:rPr>
                <w:b w:val="0"/>
                <w:sz w:val="24"/>
                <w:szCs w:val="24"/>
              </w:rPr>
              <w:t>нальный центр электронных услуг</w:t>
            </w:r>
            <w:r>
              <w:rPr>
                <w:b w:val="0"/>
                <w:sz w:val="24"/>
                <w:szCs w:val="24"/>
                <w:lang w:val="ru-RU"/>
              </w:rPr>
              <w:t>»</w:t>
            </w:r>
          </w:p>
          <w:p w:rsidR="008B1832" w:rsidRPr="00295684" w:rsidRDefault="008B1832" w:rsidP="008B1832">
            <w:pPr>
              <w:pStyle w:val="a4"/>
              <w:spacing w:after="360" w:line="233" w:lineRule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3" w:type="pct"/>
          </w:tcPr>
          <w:p w:rsidR="00273F55" w:rsidRPr="005B4F86" w:rsidRDefault="00273F55" w:rsidP="007264BB">
            <w:pPr>
              <w:pStyle w:val="a4"/>
              <w:spacing w:after="240" w:line="233" w:lineRule="auto"/>
              <w:ind w:left="170"/>
              <w:jc w:val="left"/>
              <w:rPr>
                <w:b w:val="0"/>
                <w:sz w:val="24"/>
                <w:szCs w:val="24"/>
              </w:rPr>
            </w:pPr>
            <w:r w:rsidRPr="005B4F86">
              <w:rPr>
                <w:b w:val="0"/>
                <w:sz w:val="24"/>
                <w:szCs w:val="24"/>
              </w:rPr>
              <w:t>Электронное правительство в Республике Беларусь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273F55" w:rsidRPr="00AC18BA" w:rsidRDefault="00273F55" w:rsidP="002426A1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ind w:left="1452" w:right="-363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273F55" w:rsidRPr="002D6A22" w:rsidRDefault="00273F55" w:rsidP="007264BB">
            <w:pPr>
              <w:pStyle w:val="a4"/>
              <w:spacing w:line="233" w:lineRule="auto"/>
              <w:jc w:val="both"/>
              <w:rPr>
                <w:sz w:val="24"/>
                <w:szCs w:val="24"/>
              </w:rPr>
            </w:pPr>
            <w:r w:rsidRPr="002D6A22">
              <w:rPr>
                <w:sz w:val="24"/>
                <w:szCs w:val="24"/>
              </w:rPr>
              <w:t>Полящук Наталья Анатольевна</w:t>
            </w:r>
          </w:p>
          <w:p w:rsidR="00273F55" w:rsidRPr="002D6A22" w:rsidRDefault="00273F55" w:rsidP="007264BB">
            <w:pPr>
              <w:pStyle w:val="a4"/>
              <w:spacing w:after="240" w:line="233" w:lineRule="auto"/>
              <w:jc w:val="both"/>
              <w:rPr>
                <w:b w:val="0"/>
                <w:sz w:val="24"/>
                <w:szCs w:val="24"/>
              </w:rPr>
            </w:pPr>
            <w:r w:rsidRPr="002D6A22">
              <w:rPr>
                <w:b w:val="0"/>
                <w:sz w:val="24"/>
                <w:szCs w:val="24"/>
              </w:rPr>
              <w:t>главный специалист отдела криминологического мониторинга законодательства и совершенствования правоприменительной практики ГУ «Научно-практический центр проблем укрепления законности и правопорядка Генеральной пр</w:t>
            </w:r>
            <w:r>
              <w:rPr>
                <w:b w:val="0"/>
                <w:sz w:val="24"/>
                <w:szCs w:val="24"/>
              </w:rPr>
              <w:t>окуратуры Республики Беларусь»</w:t>
            </w:r>
          </w:p>
        </w:tc>
        <w:tc>
          <w:tcPr>
            <w:tcW w:w="2093" w:type="pct"/>
          </w:tcPr>
          <w:p w:rsidR="00273F55" w:rsidRPr="002D6A22" w:rsidRDefault="00273F55" w:rsidP="007264BB">
            <w:pPr>
              <w:pStyle w:val="a4"/>
              <w:spacing w:after="240" w:line="233" w:lineRule="auto"/>
              <w:ind w:left="17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D6A22">
              <w:rPr>
                <w:b w:val="0"/>
                <w:sz w:val="24"/>
                <w:szCs w:val="24"/>
              </w:rPr>
              <w:t>Информационно-коммуникационные технологии в механизме правового мониторинга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54232C" w:rsidRPr="00AC18BA" w:rsidRDefault="0054232C" w:rsidP="0054232C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ind w:left="1452" w:right="-363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54232C" w:rsidRPr="00485DDF" w:rsidRDefault="0054232C" w:rsidP="0054232C">
            <w:pPr>
              <w:pStyle w:val="a4"/>
              <w:jc w:val="both"/>
              <w:rPr>
                <w:sz w:val="24"/>
                <w:szCs w:val="24"/>
              </w:rPr>
            </w:pPr>
            <w:r w:rsidRPr="00485DDF">
              <w:rPr>
                <w:sz w:val="24"/>
                <w:szCs w:val="24"/>
              </w:rPr>
              <w:t>Абламейко Мария Сергеевна</w:t>
            </w:r>
          </w:p>
          <w:p w:rsidR="0054232C" w:rsidRPr="00485DDF" w:rsidRDefault="0054232C" w:rsidP="0054232C">
            <w:pPr>
              <w:pStyle w:val="a4"/>
              <w:spacing w:after="2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485DDF">
              <w:rPr>
                <w:b w:val="0"/>
                <w:sz w:val="24"/>
                <w:szCs w:val="24"/>
              </w:rPr>
              <w:t>доцент кафедры конституционного права юридического факультета Белорусск</w:t>
            </w:r>
            <w:r>
              <w:rPr>
                <w:b w:val="0"/>
                <w:sz w:val="24"/>
                <w:szCs w:val="24"/>
                <w:lang w:val="ru-RU"/>
              </w:rPr>
              <w:t>ого</w:t>
            </w:r>
            <w:r w:rsidRPr="00485DDF">
              <w:rPr>
                <w:b w:val="0"/>
                <w:sz w:val="24"/>
                <w:szCs w:val="24"/>
              </w:rPr>
              <w:t xml:space="preserve"> государственн</w:t>
            </w:r>
            <w:r>
              <w:rPr>
                <w:b w:val="0"/>
                <w:sz w:val="24"/>
                <w:szCs w:val="24"/>
                <w:lang w:val="ru-RU"/>
              </w:rPr>
              <w:t>ого</w:t>
            </w:r>
            <w:r w:rsidRPr="00485DD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университета</w:t>
            </w:r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7E6499">
              <w:rPr>
                <w:b w:val="0"/>
                <w:sz w:val="24"/>
                <w:szCs w:val="24"/>
              </w:rPr>
              <w:t>канд. юрид. наук</w:t>
            </w:r>
            <w:r w:rsidRPr="00B82DE4">
              <w:rPr>
                <w:b w:val="0"/>
                <w:sz w:val="24"/>
                <w:szCs w:val="24"/>
              </w:rPr>
              <w:t>, доцент</w:t>
            </w:r>
          </w:p>
        </w:tc>
        <w:tc>
          <w:tcPr>
            <w:tcW w:w="2093" w:type="pct"/>
          </w:tcPr>
          <w:p w:rsidR="0054232C" w:rsidRPr="00485DDF" w:rsidRDefault="0054232C" w:rsidP="0054232C">
            <w:pPr>
              <w:pStyle w:val="a4"/>
              <w:spacing w:after="240"/>
              <w:ind w:left="170"/>
              <w:jc w:val="both"/>
              <w:rPr>
                <w:b w:val="0"/>
                <w:sz w:val="24"/>
                <w:szCs w:val="24"/>
              </w:rPr>
            </w:pPr>
            <w:r w:rsidRPr="00485DDF">
              <w:rPr>
                <w:b w:val="0"/>
                <w:sz w:val="24"/>
                <w:szCs w:val="24"/>
              </w:rPr>
              <w:t>Этапы становления и перспективы развития электронного государства Республики Беларусь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54232C" w:rsidRPr="00AC18BA" w:rsidRDefault="0054232C" w:rsidP="0054232C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ind w:left="1452" w:right="-363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54232C" w:rsidRPr="0054232C" w:rsidRDefault="0054232C" w:rsidP="0054232C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54232C">
              <w:rPr>
                <w:sz w:val="24"/>
                <w:szCs w:val="24"/>
                <w:lang w:val="ru-RU"/>
              </w:rPr>
              <w:t>Сайганова Татьяна Ивановна</w:t>
            </w:r>
          </w:p>
          <w:p w:rsidR="0054232C" w:rsidRPr="00C72C21" w:rsidRDefault="0054232C" w:rsidP="0054232C">
            <w:pPr>
              <w:pStyle w:val="a4"/>
              <w:spacing w:after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4232C">
              <w:rPr>
                <w:b w:val="0"/>
                <w:sz w:val="24"/>
                <w:szCs w:val="24"/>
                <w:lang w:val="ru-RU"/>
              </w:rPr>
              <w:t>депутат Палаты представителей Национального собрания Республики Беларусь, член Постоянной комиссии Палаты представителей Национального собрания Республики Беларусь по бюджету и финансам</w:t>
            </w:r>
          </w:p>
        </w:tc>
        <w:tc>
          <w:tcPr>
            <w:tcW w:w="2093" w:type="pct"/>
          </w:tcPr>
          <w:p w:rsidR="0054232C" w:rsidRPr="007E6499" w:rsidRDefault="0054232C" w:rsidP="0054232C">
            <w:pPr>
              <w:pStyle w:val="a4"/>
              <w:spacing w:after="140"/>
              <w:ind w:left="170"/>
              <w:jc w:val="both"/>
              <w:rPr>
                <w:b w:val="0"/>
                <w:color w:val="000000"/>
                <w:sz w:val="24"/>
                <w:szCs w:val="24"/>
                <w:lang w:val="ru-RU" w:eastAsia="be-BY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be-BY"/>
              </w:rPr>
              <w:t>Информационно-коммуникационные технологии в деятельности депутата Палаты представителей Национального собрания Республики Беларусь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54232C" w:rsidRPr="00AC18BA" w:rsidRDefault="0054232C" w:rsidP="0054232C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ind w:left="1452" w:right="-363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54232C" w:rsidRPr="00444643" w:rsidRDefault="0054232C" w:rsidP="0054232C">
            <w:pPr>
              <w:pStyle w:val="a4"/>
              <w:jc w:val="both"/>
              <w:rPr>
                <w:sz w:val="24"/>
                <w:szCs w:val="24"/>
              </w:rPr>
            </w:pPr>
            <w:r w:rsidRPr="00444643">
              <w:rPr>
                <w:sz w:val="24"/>
                <w:szCs w:val="24"/>
              </w:rPr>
              <w:t>Шидловский Андрей Викторович</w:t>
            </w:r>
          </w:p>
          <w:p w:rsidR="0054232C" w:rsidRPr="00444643" w:rsidRDefault="0054232C" w:rsidP="0054232C">
            <w:pPr>
              <w:pStyle w:val="a4"/>
              <w:spacing w:after="2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444643">
              <w:rPr>
                <w:b w:val="0"/>
                <w:sz w:val="24"/>
                <w:szCs w:val="24"/>
              </w:rPr>
              <w:t>заместитель декана по учебно-воспитательной работе, доцент кафедры уголовного права юридическ</w:t>
            </w:r>
            <w:r>
              <w:rPr>
                <w:b w:val="0"/>
                <w:sz w:val="24"/>
                <w:szCs w:val="24"/>
                <w:lang w:val="ru-RU"/>
              </w:rPr>
              <w:t>ого</w:t>
            </w:r>
            <w:r w:rsidRPr="00444643">
              <w:rPr>
                <w:b w:val="0"/>
                <w:sz w:val="24"/>
                <w:szCs w:val="24"/>
              </w:rPr>
              <w:t xml:space="preserve"> факультет</w:t>
            </w: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444643">
              <w:rPr>
                <w:b w:val="0"/>
                <w:sz w:val="24"/>
                <w:szCs w:val="24"/>
              </w:rPr>
              <w:t xml:space="preserve"> Белорусск</w:t>
            </w:r>
            <w:r>
              <w:rPr>
                <w:b w:val="0"/>
                <w:sz w:val="24"/>
                <w:szCs w:val="24"/>
                <w:lang w:val="ru-RU"/>
              </w:rPr>
              <w:t>ого</w:t>
            </w:r>
            <w:r>
              <w:rPr>
                <w:b w:val="0"/>
                <w:sz w:val="24"/>
                <w:szCs w:val="24"/>
              </w:rPr>
              <w:t xml:space="preserve"> государственн</w:t>
            </w:r>
            <w:r>
              <w:rPr>
                <w:b w:val="0"/>
                <w:sz w:val="24"/>
                <w:szCs w:val="24"/>
                <w:lang w:val="ru-RU"/>
              </w:rPr>
              <w:t>ого</w:t>
            </w:r>
            <w:r w:rsidRPr="00444643">
              <w:rPr>
                <w:b w:val="0"/>
                <w:sz w:val="24"/>
                <w:szCs w:val="24"/>
              </w:rPr>
              <w:t xml:space="preserve"> университет</w:t>
            </w: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444643"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444643">
              <w:rPr>
                <w:b w:val="0"/>
                <w:sz w:val="24"/>
                <w:szCs w:val="24"/>
              </w:rPr>
              <w:t>канд. юрид. наук, доцент</w:t>
            </w:r>
          </w:p>
        </w:tc>
        <w:tc>
          <w:tcPr>
            <w:tcW w:w="2093" w:type="pct"/>
          </w:tcPr>
          <w:p w:rsidR="0054232C" w:rsidRPr="00444643" w:rsidRDefault="0054232C" w:rsidP="0054232C">
            <w:pPr>
              <w:pStyle w:val="a4"/>
              <w:spacing w:after="240"/>
              <w:ind w:left="170"/>
              <w:jc w:val="both"/>
              <w:rPr>
                <w:b w:val="0"/>
                <w:sz w:val="24"/>
                <w:szCs w:val="24"/>
              </w:rPr>
            </w:pPr>
            <w:r w:rsidRPr="00444643">
              <w:rPr>
                <w:b w:val="0"/>
                <w:sz w:val="24"/>
                <w:szCs w:val="24"/>
              </w:rPr>
              <w:t>Установление уголовной ответственности за киберпреступления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>
              <w:rPr>
                <w:b w:val="0"/>
                <w:sz w:val="24"/>
                <w:szCs w:val="24"/>
                <w:lang w:val="ru-RU"/>
              </w:rPr>
              <w:t>–</w:t>
            </w:r>
            <w:r w:rsidRPr="00444643">
              <w:rPr>
                <w:b w:val="0"/>
                <w:sz w:val="24"/>
                <w:szCs w:val="24"/>
              </w:rPr>
              <w:t xml:space="preserve"> новый сегмент в правовой охране электронного государства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54232C" w:rsidRPr="00AC18BA" w:rsidRDefault="0054232C" w:rsidP="0054232C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54232C" w:rsidRDefault="0054232C" w:rsidP="0054232C">
            <w:pPr>
              <w:pStyle w:val="a4"/>
              <w:jc w:val="both"/>
              <w:rPr>
                <w:sz w:val="24"/>
                <w:szCs w:val="24"/>
              </w:rPr>
            </w:pPr>
            <w:r w:rsidRPr="00B82DE4">
              <w:rPr>
                <w:sz w:val="24"/>
                <w:szCs w:val="24"/>
              </w:rPr>
              <w:t>Василевич Сергей Григорьевич</w:t>
            </w:r>
          </w:p>
          <w:p w:rsidR="0054232C" w:rsidRPr="00B82DE4" w:rsidRDefault="0054232C" w:rsidP="0054232C">
            <w:pPr>
              <w:pStyle w:val="a4"/>
              <w:spacing w:after="24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82DE4">
              <w:rPr>
                <w:b w:val="0"/>
                <w:sz w:val="24"/>
                <w:szCs w:val="24"/>
              </w:rPr>
              <w:t xml:space="preserve">доцент кафедры конституционного права юридического факультета Белорусского государственного университета, </w:t>
            </w:r>
            <w:r w:rsidRPr="007E6499">
              <w:rPr>
                <w:b w:val="0"/>
                <w:sz w:val="24"/>
                <w:szCs w:val="24"/>
              </w:rPr>
              <w:t>канд. юрид. наук</w:t>
            </w:r>
            <w:r w:rsidRPr="00B82DE4">
              <w:rPr>
                <w:b w:val="0"/>
                <w:sz w:val="24"/>
                <w:szCs w:val="24"/>
              </w:rPr>
              <w:t>, доцент</w:t>
            </w:r>
          </w:p>
        </w:tc>
        <w:tc>
          <w:tcPr>
            <w:tcW w:w="2093" w:type="pct"/>
          </w:tcPr>
          <w:p w:rsidR="0054232C" w:rsidRPr="00430B67" w:rsidRDefault="0054232C" w:rsidP="0054232C">
            <w:pPr>
              <w:pStyle w:val="a4"/>
              <w:spacing w:after="240"/>
              <w:ind w:left="17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30B67">
              <w:rPr>
                <w:b w:val="0"/>
                <w:sz w:val="24"/>
                <w:szCs w:val="24"/>
              </w:rPr>
              <w:t>Информационные технологии как средство повышения информационной открытости органов власти (российский опыт)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54232C" w:rsidRPr="00AC18BA" w:rsidRDefault="0054232C" w:rsidP="0054232C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3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54232C" w:rsidRPr="00D704C0" w:rsidRDefault="0054232C" w:rsidP="0054232C">
            <w:pPr>
              <w:pStyle w:val="a4"/>
              <w:jc w:val="both"/>
              <w:rPr>
                <w:sz w:val="24"/>
                <w:szCs w:val="24"/>
              </w:rPr>
            </w:pPr>
            <w:r w:rsidRPr="00D704C0">
              <w:rPr>
                <w:sz w:val="24"/>
                <w:szCs w:val="24"/>
              </w:rPr>
              <w:t>Анцыповіч Мікалай Васільевіч</w:t>
            </w:r>
          </w:p>
          <w:p w:rsidR="008B1832" w:rsidRPr="008B1832" w:rsidRDefault="0054232C" w:rsidP="007264BB">
            <w:pPr>
              <w:pStyle w:val="a4"/>
              <w:spacing w:after="240"/>
              <w:jc w:val="both"/>
              <w:rPr>
                <w:b w:val="0"/>
                <w:sz w:val="24"/>
                <w:szCs w:val="24"/>
              </w:rPr>
            </w:pPr>
            <w:r w:rsidRPr="006D5EB1">
              <w:rPr>
                <w:b w:val="0"/>
                <w:sz w:val="24"/>
                <w:szCs w:val="24"/>
              </w:rPr>
              <w:t xml:space="preserve">дацэнт кафедры філасофскіх вучэнняў </w:t>
            </w:r>
            <w:r>
              <w:rPr>
                <w:b w:val="0"/>
                <w:sz w:val="24"/>
                <w:szCs w:val="24"/>
              </w:rPr>
              <w:t>Беларускага</w:t>
            </w:r>
            <w:r w:rsidRPr="006D5EB1">
              <w:rPr>
                <w:b w:val="0"/>
                <w:sz w:val="24"/>
                <w:szCs w:val="24"/>
              </w:rPr>
              <w:t xml:space="preserve"> нацыянальн</w:t>
            </w:r>
            <w:r>
              <w:rPr>
                <w:b w:val="0"/>
                <w:sz w:val="24"/>
                <w:szCs w:val="24"/>
                <w:lang w:val="be-BY"/>
              </w:rPr>
              <w:t>ага</w:t>
            </w:r>
            <w:r>
              <w:rPr>
                <w:b w:val="0"/>
                <w:sz w:val="24"/>
                <w:szCs w:val="24"/>
              </w:rPr>
              <w:t xml:space="preserve"> тэхнічнага</w:t>
            </w:r>
            <w:r w:rsidRPr="006D5EB1">
              <w:rPr>
                <w:b w:val="0"/>
                <w:sz w:val="24"/>
                <w:szCs w:val="24"/>
              </w:rPr>
              <w:t xml:space="preserve"> ўніверсітэт</w:t>
            </w:r>
            <w:r>
              <w:rPr>
                <w:b w:val="0"/>
                <w:sz w:val="24"/>
                <w:szCs w:val="24"/>
                <w:lang w:val="be-BY"/>
              </w:rPr>
              <w:t>а</w:t>
            </w:r>
            <w:r w:rsidRPr="006D5EB1"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6D5EB1">
              <w:rPr>
                <w:b w:val="0"/>
                <w:sz w:val="24"/>
                <w:szCs w:val="24"/>
              </w:rPr>
              <w:t>канд</w:t>
            </w:r>
            <w:r w:rsidR="007264BB">
              <w:rPr>
                <w:b w:val="0"/>
                <w:sz w:val="24"/>
                <w:szCs w:val="24"/>
                <w:lang w:val="ru-RU"/>
              </w:rPr>
              <w:t>.</w:t>
            </w:r>
            <w:r w:rsidRPr="006D5EB1">
              <w:rPr>
                <w:b w:val="0"/>
                <w:sz w:val="24"/>
                <w:szCs w:val="24"/>
              </w:rPr>
              <w:t xml:space="preserve"> філ</w:t>
            </w:r>
            <w:r w:rsidR="007264BB">
              <w:rPr>
                <w:b w:val="0"/>
                <w:sz w:val="24"/>
                <w:szCs w:val="24"/>
                <w:lang w:val="ru-RU"/>
              </w:rPr>
              <w:t>.</w:t>
            </w:r>
            <w:r w:rsidRPr="006D5EB1">
              <w:rPr>
                <w:b w:val="0"/>
                <w:sz w:val="24"/>
                <w:szCs w:val="24"/>
              </w:rPr>
              <w:t xml:space="preserve"> навук, дацэнт</w:t>
            </w:r>
          </w:p>
        </w:tc>
        <w:tc>
          <w:tcPr>
            <w:tcW w:w="2093" w:type="pct"/>
          </w:tcPr>
          <w:p w:rsidR="0054232C" w:rsidRPr="006D5EB1" w:rsidRDefault="0054232C" w:rsidP="0054232C">
            <w:pPr>
              <w:pStyle w:val="a4"/>
              <w:spacing w:after="240"/>
              <w:ind w:left="170"/>
              <w:jc w:val="both"/>
              <w:rPr>
                <w:b w:val="0"/>
                <w:sz w:val="24"/>
                <w:szCs w:val="24"/>
              </w:rPr>
            </w:pPr>
            <w:r w:rsidRPr="006D5EB1">
              <w:rPr>
                <w:b w:val="0"/>
                <w:sz w:val="24"/>
                <w:szCs w:val="24"/>
              </w:rPr>
              <w:t>Філасофска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r w:rsidRPr="006D5EB1">
              <w:rPr>
                <w:b w:val="0"/>
                <w:sz w:val="24"/>
                <w:szCs w:val="24"/>
              </w:rPr>
              <w:t>прававая аснова электроннага ўрада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54232C" w:rsidRPr="00AC18BA" w:rsidRDefault="0054232C" w:rsidP="0054232C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ind w:left="1452" w:right="-363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54232C" w:rsidRPr="007E6499" w:rsidRDefault="0054232C" w:rsidP="00542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499">
              <w:rPr>
                <w:rFonts w:ascii="Times New Roman" w:hAnsi="Times New Roman"/>
                <w:b/>
                <w:sz w:val="24"/>
                <w:szCs w:val="24"/>
              </w:rPr>
              <w:t>Шемет Вадим Сергеевич</w:t>
            </w:r>
          </w:p>
          <w:p w:rsidR="0054232C" w:rsidRDefault="0054232C" w:rsidP="0054232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E6499">
              <w:rPr>
                <w:rFonts w:ascii="Times New Roman" w:hAnsi="Times New Roman"/>
                <w:sz w:val="24"/>
                <w:szCs w:val="24"/>
              </w:rPr>
              <w:t>аместитель директора научно-исследовательского института трудовых и социальных отношений УО Федерации профсоюзов Беларуси «Международный университет «МИТСО», канд. юрид. наук</w:t>
            </w:r>
          </w:p>
          <w:p w:rsidR="008B1832" w:rsidRPr="007E6499" w:rsidRDefault="008B1832" w:rsidP="0054232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54232C" w:rsidRPr="007E6499" w:rsidRDefault="0054232C" w:rsidP="0054232C">
            <w:pPr>
              <w:spacing w:after="24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499">
              <w:rPr>
                <w:rFonts w:ascii="Times New Roman" w:hAnsi="Times New Roman"/>
                <w:bCs/>
                <w:sz w:val="24"/>
                <w:szCs w:val="24"/>
              </w:rPr>
              <w:t>Некоторые аспекты использования ИКТ международными террористическими организациями</w:t>
            </w:r>
          </w:p>
        </w:tc>
      </w:tr>
      <w:tr w:rsidR="008B1832" w:rsidRPr="009D4265" w:rsidTr="008B1832">
        <w:trPr>
          <w:trHeight w:val="238"/>
        </w:trPr>
        <w:tc>
          <w:tcPr>
            <w:tcW w:w="272" w:type="pct"/>
          </w:tcPr>
          <w:p w:rsidR="0054232C" w:rsidRPr="00AC18BA" w:rsidRDefault="0054232C" w:rsidP="0054232C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tcMar>
              <w:left w:w="57" w:type="dxa"/>
              <w:right w:w="57" w:type="dxa"/>
            </w:tcMar>
          </w:tcPr>
          <w:p w:rsidR="0054232C" w:rsidRPr="007E6499" w:rsidRDefault="0054232C" w:rsidP="005423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499">
              <w:rPr>
                <w:rFonts w:ascii="Times New Roman" w:hAnsi="Times New Roman"/>
                <w:b/>
                <w:sz w:val="24"/>
                <w:szCs w:val="24"/>
              </w:rPr>
              <w:t>Киселева Татьяна Маратовна</w:t>
            </w:r>
          </w:p>
          <w:p w:rsidR="0054232C" w:rsidRPr="007E6499" w:rsidRDefault="0054232C" w:rsidP="0054232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E6499">
              <w:rPr>
                <w:rFonts w:ascii="Times New Roman" w:hAnsi="Times New Roman"/>
                <w:sz w:val="24"/>
                <w:szCs w:val="24"/>
              </w:rPr>
              <w:t>оцент кафедры конституционного права юридического факультета Белорусского государственного университета, канд. юрид. наук</w:t>
            </w:r>
          </w:p>
        </w:tc>
        <w:tc>
          <w:tcPr>
            <w:tcW w:w="2093" w:type="pct"/>
          </w:tcPr>
          <w:p w:rsidR="00F87BDA" w:rsidRPr="007E6499" w:rsidRDefault="0054232C" w:rsidP="008B1832">
            <w:pPr>
              <w:spacing w:after="24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499">
              <w:rPr>
                <w:rFonts w:ascii="Times New Roman" w:hAnsi="Times New Roman"/>
                <w:sz w:val="24"/>
                <w:szCs w:val="24"/>
              </w:rPr>
              <w:t>Теоретические основы применения инструментов электронного правительства</w:t>
            </w:r>
            <w:r w:rsidR="00F87BDA">
              <w:rPr>
                <w:rFonts w:ascii="Times New Roman" w:hAnsi="Times New Roman"/>
                <w:sz w:val="24"/>
                <w:szCs w:val="24"/>
              </w:rPr>
              <w:t> </w:t>
            </w:r>
            <w:r w:rsidRPr="007E6499">
              <w:rPr>
                <w:rFonts w:ascii="Times New Roman" w:hAnsi="Times New Roman"/>
                <w:sz w:val="24"/>
                <w:szCs w:val="24"/>
              </w:rPr>
              <w:t>в нормотворческой деятельности органов исполнительной власти</w:t>
            </w:r>
          </w:p>
        </w:tc>
      </w:tr>
      <w:tr w:rsidR="008B1832" w:rsidRPr="00F11D66" w:rsidTr="008B1832">
        <w:trPr>
          <w:trHeight w:val="238"/>
        </w:trPr>
        <w:tc>
          <w:tcPr>
            <w:tcW w:w="272" w:type="pct"/>
          </w:tcPr>
          <w:p w:rsidR="0054232C" w:rsidRPr="00AC18BA" w:rsidRDefault="0054232C" w:rsidP="0054232C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</w:tcPr>
          <w:p w:rsidR="0054232C" w:rsidRPr="00627724" w:rsidRDefault="0054232C" w:rsidP="0054232C">
            <w:pPr>
              <w:pStyle w:val="a4"/>
              <w:jc w:val="both"/>
              <w:rPr>
                <w:sz w:val="24"/>
                <w:szCs w:val="24"/>
              </w:rPr>
            </w:pPr>
            <w:r w:rsidRPr="00627724">
              <w:rPr>
                <w:sz w:val="24"/>
                <w:szCs w:val="24"/>
              </w:rPr>
              <w:t>Богданович Наталья Александровна</w:t>
            </w:r>
          </w:p>
          <w:p w:rsidR="0054232C" w:rsidRPr="00627724" w:rsidRDefault="0054232C" w:rsidP="0054232C">
            <w:pPr>
              <w:pStyle w:val="a4"/>
              <w:spacing w:after="24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главный специалист </w:t>
            </w:r>
            <w:r>
              <w:rPr>
                <w:b w:val="0"/>
                <w:sz w:val="24"/>
                <w:szCs w:val="24"/>
              </w:rPr>
              <w:t xml:space="preserve">ГУ </w:t>
            </w:r>
            <w:r w:rsidRPr="00B9430E">
              <w:rPr>
                <w:b w:val="0"/>
                <w:sz w:val="24"/>
                <w:szCs w:val="24"/>
              </w:rPr>
              <w:t>«</w:t>
            </w:r>
            <w:r w:rsidRPr="00627724">
              <w:rPr>
                <w:b w:val="0"/>
                <w:sz w:val="24"/>
                <w:szCs w:val="24"/>
              </w:rPr>
              <w:t xml:space="preserve">Научно-практический центр проблем укрепления законности и правопорядка Генеральной </w:t>
            </w:r>
            <w:r>
              <w:rPr>
                <w:b w:val="0"/>
                <w:sz w:val="24"/>
                <w:szCs w:val="24"/>
              </w:rPr>
              <w:t>прокуратуры Республики Беларусь</w:t>
            </w:r>
            <w:r w:rsidRPr="00B9430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093" w:type="pct"/>
          </w:tcPr>
          <w:p w:rsidR="0054232C" w:rsidRPr="00627724" w:rsidRDefault="0054232C" w:rsidP="0054232C">
            <w:pPr>
              <w:pStyle w:val="a4"/>
              <w:spacing w:after="240"/>
              <w:ind w:left="170"/>
              <w:jc w:val="both"/>
              <w:rPr>
                <w:b w:val="0"/>
                <w:sz w:val="24"/>
                <w:szCs w:val="24"/>
              </w:rPr>
            </w:pPr>
            <w:r w:rsidRPr="00627724">
              <w:rPr>
                <w:b w:val="0"/>
                <w:sz w:val="24"/>
                <w:szCs w:val="24"/>
                <w:lang w:val="ru-RU"/>
              </w:rPr>
              <w:t>П</w:t>
            </w:r>
            <w:r w:rsidRPr="00627724">
              <w:rPr>
                <w:b w:val="0"/>
                <w:sz w:val="24"/>
                <w:szCs w:val="24"/>
              </w:rPr>
              <w:t>равовые аспекты формирования электронного уголовного дела: достоинства и недостатки (на примере зарубежного опыта)</w:t>
            </w:r>
          </w:p>
        </w:tc>
      </w:tr>
      <w:tr w:rsidR="008B1832" w:rsidRPr="00F11D66" w:rsidTr="008B1832">
        <w:trPr>
          <w:trHeight w:val="238"/>
        </w:trPr>
        <w:tc>
          <w:tcPr>
            <w:tcW w:w="272" w:type="pct"/>
          </w:tcPr>
          <w:p w:rsidR="0054232C" w:rsidRPr="00AC18BA" w:rsidRDefault="0054232C" w:rsidP="0054232C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</w:tcPr>
          <w:p w:rsidR="0054232C" w:rsidRDefault="0054232C" w:rsidP="0054232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 Татьяна З</w:t>
            </w:r>
            <w:r w:rsidRPr="00644DDF">
              <w:rPr>
                <w:sz w:val="24"/>
                <w:szCs w:val="24"/>
              </w:rPr>
              <w:t>ахаровна</w:t>
            </w:r>
          </w:p>
          <w:p w:rsidR="0054232C" w:rsidRPr="00644DDF" w:rsidRDefault="0054232C" w:rsidP="0054232C">
            <w:pPr>
              <w:pStyle w:val="a4"/>
              <w:spacing w:after="240"/>
              <w:jc w:val="both"/>
              <w:rPr>
                <w:sz w:val="24"/>
                <w:szCs w:val="24"/>
              </w:rPr>
            </w:pPr>
            <w:r w:rsidRPr="00A36756">
              <w:rPr>
                <w:b w:val="0"/>
                <w:sz w:val="24"/>
                <w:szCs w:val="24"/>
              </w:rPr>
              <w:t>доцент кафедры гражданско-правовых дисциплин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УО </w:t>
            </w:r>
            <w:r w:rsidRPr="002D6A22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644DDF">
              <w:rPr>
                <w:b w:val="0"/>
                <w:sz w:val="24"/>
                <w:szCs w:val="24"/>
              </w:rPr>
              <w:t>рестский госуд</w:t>
            </w:r>
            <w:r>
              <w:rPr>
                <w:b w:val="0"/>
                <w:sz w:val="24"/>
                <w:szCs w:val="24"/>
              </w:rPr>
              <w:t xml:space="preserve">арственный университет имени </w:t>
            </w:r>
            <w:r>
              <w:rPr>
                <w:b w:val="0"/>
                <w:sz w:val="24"/>
                <w:szCs w:val="24"/>
              </w:rPr>
              <w:br/>
              <w:t>А.С. П</w:t>
            </w:r>
            <w:r w:rsidRPr="00644DDF">
              <w:rPr>
                <w:b w:val="0"/>
                <w:sz w:val="24"/>
                <w:szCs w:val="24"/>
              </w:rPr>
              <w:t>ушкина</w:t>
            </w:r>
            <w:r w:rsidRPr="002D6A22">
              <w:rPr>
                <w:b w:val="0"/>
                <w:sz w:val="24"/>
                <w:szCs w:val="24"/>
              </w:rPr>
              <w:t>»</w:t>
            </w:r>
            <w:r w:rsidRPr="00644DDF">
              <w:rPr>
                <w:b w:val="0"/>
                <w:sz w:val="24"/>
                <w:szCs w:val="24"/>
              </w:rPr>
              <w:t>,</w:t>
            </w:r>
            <w:r w:rsidRPr="00644DDF">
              <w:rPr>
                <w:b w:val="0"/>
              </w:rPr>
              <w:t xml:space="preserve"> </w:t>
            </w:r>
            <w:r w:rsidRPr="00444643">
              <w:rPr>
                <w:b w:val="0"/>
                <w:sz w:val="24"/>
                <w:szCs w:val="24"/>
              </w:rPr>
              <w:t>канд. юрид. наук, доцент</w:t>
            </w:r>
          </w:p>
        </w:tc>
        <w:tc>
          <w:tcPr>
            <w:tcW w:w="2093" w:type="pct"/>
          </w:tcPr>
          <w:p w:rsidR="0054232C" w:rsidRPr="00644DDF" w:rsidRDefault="0054232C" w:rsidP="0054232C">
            <w:pPr>
              <w:pStyle w:val="a4"/>
              <w:spacing w:after="240"/>
              <w:ind w:left="170"/>
              <w:jc w:val="both"/>
              <w:rPr>
                <w:b w:val="0"/>
                <w:sz w:val="24"/>
                <w:szCs w:val="24"/>
              </w:rPr>
            </w:pPr>
            <w:r w:rsidRPr="00644DDF">
              <w:rPr>
                <w:b w:val="0"/>
                <w:sz w:val="24"/>
                <w:szCs w:val="24"/>
              </w:rPr>
              <w:t xml:space="preserve">Проблемы правового режима общих информационных правовых ресурсов </w:t>
            </w:r>
            <w:r>
              <w:rPr>
                <w:b w:val="0"/>
                <w:sz w:val="24"/>
                <w:szCs w:val="24"/>
                <w:lang w:val="ru-RU"/>
              </w:rPr>
              <w:t>Е</w:t>
            </w:r>
            <w:r w:rsidRPr="00644DDF">
              <w:rPr>
                <w:b w:val="0"/>
                <w:sz w:val="24"/>
                <w:szCs w:val="24"/>
              </w:rPr>
              <w:t>вразийского экономического союза</w:t>
            </w:r>
          </w:p>
        </w:tc>
      </w:tr>
      <w:tr w:rsidR="008B1832" w:rsidRPr="00F11D66" w:rsidTr="008B1832">
        <w:trPr>
          <w:trHeight w:val="238"/>
        </w:trPr>
        <w:tc>
          <w:tcPr>
            <w:tcW w:w="272" w:type="pct"/>
          </w:tcPr>
          <w:p w:rsidR="0054232C" w:rsidRPr="00AC18BA" w:rsidRDefault="0054232C" w:rsidP="0054232C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</w:tcPr>
          <w:p w:rsidR="0054232C" w:rsidRDefault="0054232C" w:rsidP="0054232C">
            <w:pPr>
              <w:pStyle w:val="a4"/>
              <w:jc w:val="both"/>
              <w:rPr>
                <w:sz w:val="24"/>
                <w:szCs w:val="24"/>
              </w:rPr>
            </w:pPr>
            <w:r w:rsidRPr="00233C55">
              <w:rPr>
                <w:sz w:val="24"/>
                <w:szCs w:val="24"/>
              </w:rPr>
              <w:t>Кірдун Ала Анатольеўна</w:t>
            </w:r>
          </w:p>
          <w:p w:rsidR="0054232C" w:rsidRDefault="0054232C" w:rsidP="0054232C">
            <w:pPr>
              <w:pStyle w:val="a4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233C55">
              <w:rPr>
                <w:b w:val="0"/>
                <w:sz w:val="24"/>
                <w:szCs w:val="24"/>
              </w:rPr>
              <w:t>навуковы супрацоўнік лабараторыі распазнавання і сінтэзу маўлення Аб</w:t>
            </w:r>
            <w:r>
              <w:rPr>
                <w:b w:val="0"/>
                <w:sz w:val="24"/>
                <w:szCs w:val="24"/>
                <w:lang w:val="be-BY"/>
              </w:rPr>
              <w:t>’</w:t>
            </w:r>
            <w:r w:rsidRPr="00233C55">
              <w:rPr>
                <w:b w:val="0"/>
                <w:sz w:val="24"/>
                <w:szCs w:val="24"/>
              </w:rPr>
              <w:t>яднанага інстытута праблем інфарматыкі Нацыянальнай акадэміі навук Беларусі</w:t>
            </w:r>
            <w:r w:rsidRPr="00233C55"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233C55">
              <w:rPr>
                <w:b w:val="0"/>
                <w:sz w:val="24"/>
                <w:szCs w:val="24"/>
              </w:rPr>
              <w:t>канд</w:t>
            </w:r>
            <w:r w:rsidR="00F87BDA">
              <w:rPr>
                <w:b w:val="0"/>
                <w:sz w:val="24"/>
                <w:szCs w:val="24"/>
                <w:lang w:val="ru-RU"/>
              </w:rPr>
              <w:t>.</w:t>
            </w:r>
            <w:r w:rsidRPr="00233C55">
              <w:rPr>
                <w:b w:val="0"/>
                <w:sz w:val="24"/>
                <w:szCs w:val="24"/>
              </w:rPr>
              <w:t xml:space="preserve"> філ</w:t>
            </w:r>
            <w:r w:rsidR="00F87BDA">
              <w:rPr>
                <w:b w:val="0"/>
                <w:sz w:val="24"/>
                <w:szCs w:val="24"/>
                <w:lang w:val="ru-RU"/>
              </w:rPr>
              <w:t>.</w:t>
            </w:r>
            <w:r w:rsidRPr="00233C55">
              <w:rPr>
                <w:b w:val="0"/>
                <w:sz w:val="24"/>
                <w:szCs w:val="24"/>
              </w:rPr>
              <w:t xml:space="preserve"> навук</w:t>
            </w:r>
          </w:p>
          <w:p w:rsidR="0054232C" w:rsidRDefault="0054232C" w:rsidP="0054232C">
            <w:pPr>
              <w:pStyle w:val="a4"/>
              <w:jc w:val="both"/>
              <w:rPr>
                <w:sz w:val="24"/>
                <w:szCs w:val="24"/>
              </w:rPr>
            </w:pPr>
            <w:r w:rsidRPr="009D7CE4">
              <w:rPr>
                <w:sz w:val="24"/>
                <w:szCs w:val="24"/>
              </w:rPr>
              <w:t>Гецэвіч Юрый Станіслававіч</w:t>
            </w:r>
          </w:p>
          <w:p w:rsidR="0054232C" w:rsidRPr="009D7CE4" w:rsidRDefault="0054232C" w:rsidP="00F87BDA">
            <w:pPr>
              <w:pStyle w:val="a4"/>
              <w:spacing w:after="2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D7CE4">
              <w:rPr>
                <w:b w:val="0"/>
                <w:sz w:val="24"/>
                <w:szCs w:val="24"/>
              </w:rPr>
              <w:t>загадчык лабараторыі распазнавання і сінтэзу маўлення Аб</w:t>
            </w:r>
            <w:r>
              <w:rPr>
                <w:b w:val="0"/>
                <w:sz w:val="24"/>
                <w:szCs w:val="24"/>
                <w:lang w:val="be-BY"/>
              </w:rPr>
              <w:t>’</w:t>
            </w:r>
            <w:r w:rsidRPr="009D7CE4">
              <w:rPr>
                <w:b w:val="0"/>
                <w:sz w:val="24"/>
                <w:szCs w:val="24"/>
              </w:rPr>
              <w:t>яднанага інстытута праблем інфарматыкі Нацыянальнай акадэміі навук Беларусі</w:t>
            </w:r>
            <w:r w:rsidRPr="009D7CE4">
              <w:rPr>
                <w:b w:val="0"/>
                <w:sz w:val="24"/>
                <w:szCs w:val="24"/>
                <w:lang w:val="ru-RU"/>
              </w:rPr>
              <w:t xml:space="preserve">, </w:t>
            </w:r>
            <w:r w:rsidRPr="009D7CE4">
              <w:rPr>
                <w:b w:val="0"/>
                <w:sz w:val="24"/>
                <w:szCs w:val="24"/>
              </w:rPr>
              <w:t>канд</w:t>
            </w:r>
            <w:r w:rsidR="00F87BDA">
              <w:rPr>
                <w:b w:val="0"/>
                <w:sz w:val="24"/>
                <w:szCs w:val="24"/>
                <w:lang w:val="ru-RU"/>
              </w:rPr>
              <w:t>.</w:t>
            </w:r>
            <w:r w:rsidRPr="009D7CE4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D7CE4">
              <w:rPr>
                <w:b w:val="0"/>
                <w:sz w:val="24"/>
                <w:szCs w:val="24"/>
              </w:rPr>
              <w:t>тэхн</w:t>
            </w:r>
            <w:r w:rsidR="00F87BDA">
              <w:rPr>
                <w:b w:val="0"/>
                <w:sz w:val="24"/>
                <w:szCs w:val="24"/>
                <w:lang w:val="ru-RU"/>
              </w:rPr>
              <w:t>.</w:t>
            </w:r>
            <w:r w:rsidRPr="009D7CE4">
              <w:rPr>
                <w:b w:val="0"/>
                <w:sz w:val="24"/>
                <w:szCs w:val="24"/>
              </w:rPr>
              <w:t xml:space="preserve"> навук</w:t>
            </w:r>
          </w:p>
        </w:tc>
        <w:tc>
          <w:tcPr>
            <w:tcW w:w="2093" w:type="pct"/>
          </w:tcPr>
          <w:p w:rsidR="0054232C" w:rsidRPr="00233C55" w:rsidRDefault="0054232C" w:rsidP="0054232C">
            <w:pPr>
              <w:pStyle w:val="a4"/>
              <w:spacing w:after="240"/>
              <w:ind w:left="170"/>
              <w:jc w:val="both"/>
              <w:rPr>
                <w:b w:val="0"/>
                <w:sz w:val="24"/>
                <w:szCs w:val="24"/>
              </w:rPr>
            </w:pPr>
            <w:r w:rsidRPr="00233C55">
              <w:rPr>
                <w:b w:val="0"/>
                <w:sz w:val="24"/>
                <w:szCs w:val="24"/>
              </w:rPr>
              <w:t>Выкарыстанне сістэм машыннага перакладу і сінтэзу маўлення для забеспячэння даступнасці заканадаўчых тэкстаў на розных мовах у Рэспубліцы Беларусь</w:t>
            </w:r>
          </w:p>
        </w:tc>
      </w:tr>
      <w:tr w:rsidR="008B1832" w:rsidRPr="00F11D66" w:rsidTr="008B1832">
        <w:trPr>
          <w:trHeight w:val="238"/>
        </w:trPr>
        <w:tc>
          <w:tcPr>
            <w:tcW w:w="272" w:type="pct"/>
          </w:tcPr>
          <w:p w:rsidR="00293C13" w:rsidRPr="00AC18BA" w:rsidRDefault="00293C13" w:rsidP="00293C13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</w:tcPr>
          <w:p w:rsidR="00293C13" w:rsidRDefault="00293C13" w:rsidP="00293C13">
            <w:pPr>
              <w:spacing w:after="0" w:line="240" w:lineRule="auto"/>
              <w:jc w:val="both"/>
              <w:rPr>
                <w:rStyle w:val="af4"/>
                <w:b/>
              </w:rPr>
            </w:pPr>
            <w:r w:rsidRPr="007E6499">
              <w:rPr>
                <w:rStyle w:val="af4"/>
                <w:rFonts w:ascii="Times New Roman" w:hAnsi="Times New Roman"/>
                <w:b/>
                <w:i w:val="0"/>
                <w:sz w:val="24"/>
                <w:szCs w:val="24"/>
              </w:rPr>
              <w:t>Славин Борис</w:t>
            </w:r>
            <w:r w:rsidRPr="007E6499">
              <w:rPr>
                <w:rStyle w:val="st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E6499">
              <w:rPr>
                <w:rStyle w:val="af4"/>
                <w:rFonts w:ascii="Times New Roman" w:hAnsi="Times New Roman"/>
                <w:b/>
                <w:i w:val="0"/>
                <w:sz w:val="24"/>
                <w:szCs w:val="24"/>
              </w:rPr>
              <w:t>Семенович</w:t>
            </w:r>
            <w:r w:rsidRPr="007E6499">
              <w:rPr>
                <w:rStyle w:val="af4"/>
                <w:b/>
              </w:rPr>
              <w:t xml:space="preserve"> </w:t>
            </w:r>
          </w:p>
          <w:p w:rsidR="00293C13" w:rsidRPr="007E6499" w:rsidRDefault="00293C13" w:rsidP="00293C13">
            <w:pPr>
              <w:spacing w:after="240" w:line="240" w:lineRule="auto"/>
              <w:jc w:val="both"/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E6499">
              <w:rPr>
                <w:rFonts w:ascii="Times New Roman" w:hAnsi="Times New Roman"/>
                <w:sz w:val="24"/>
                <w:szCs w:val="24"/>
              </w:rPr>
              <w:t>заведующий сектором государственного учреждения «Белорусский институт системного анализа и информационного обеспечения научно-технической сферы»</w:t>
            </w:r>
          </w:p>
        </w:tc>
        <w:tc>
          <w:tcPr>
            <w:tcW w:w="2093" w:type="pct"/>
          </w:tcPr>
          <w:p w:rsidR="00293C13" w:rsidRPr="007E6499" w:rsidRDefault="00293C13" w:rsidP="00293C13">
            <w:pPr>
              <w:spacing w:after="24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499">
              <w:rPr>
                <w:rFonts w:ascii="Times New Roman" w:hAnsi="Times New Roman"/>
                <w:bCs/>
                <w:sz w:val="24"/>
                <w:szCs w:val="24"/>
              </w:rPr>
              <w:t>О некоторых аспектах защиты персональных данных в сфере научно-технической информации</w:t>
            </w:r>
          </w:p>
        </w:tc>
      </w:tr>
      <w:tr w:rsidR="008B1832" w:rsidRPr="00F11D66" w:rsidTr="008B1832">
        <w:trPr>
          <w:trHeight w:val="238"/>
        </w:trPr>
        <w:tc>
          <w:tcPr>
            <w:tcW w:w="272" w:type="pct"/>
          </w:tcPr>
          <w:p w:rsidR="00293C13" w:rsidRPr="00AC18BA" w:rsidRDefault="00293C13" w:rsidP="00293C13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</w:tcPr>
          <w:p w:rsidR="00293C13" w:rsidRPr="00BE7AC6" w:rsidRDefault="00293C13" w:rsidP="00293C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AC6">
              <w:rPr>
                <w:rFonts w:ascii="Times New Roman" w:hAnsi="Times New Roman"/>
                <w:b/>
                <w:sz w:val="24"/>
                <w:szCs w:val="24"/>
              </w:rPr>
              <w:t>Чудиновских Марина Вячеславовна</w:t>
            </w:r>
          </w:p>
          <w:p w:rsidR="008B1832" w:rsidRPr="00BE7AC6" w:rsidRDefault="00293C13" w:rsidP="00293C1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AC6">
              <w:rPr>
                <w:rFonts w:ascii="Times New Roman" w:hAnsi="Times New Roman"/>
                <w:sz w:val="24"/>
                <w:szCs w:val="24"/>
              </w:rPr>
              <w:t>доцент кафедры публичного права Уральского государственного экономического университета, канд. юрид. наук</w:t>
            </w:r>
          </w:p>
        </w:tc>
        <w:tc>
          <w:tcPr>
            <w:tcW w:w="2093" w:type="pct"/>
          </w:tcPr>
          <w:p w:rsidR="00293C13" w:rsidRPr="00BE7AC6" w:rsidRDefault="00293C13" w:rsidP="00293C13">
            <w:pPr>
              <w:pStyle w:val="2"/>
              <w:keepNext w:val="0"/>
              <w:spacing w:after="240" w:line="240" w:lineRule="auto"/>
              <w:ind w:left="17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7AC6">
              <w:rPr>
                <w:rFonts w:ascii="Times New Roman" w:hAnsi="Times New Roman"/>
                <w:b w:val="0"/>
                <w:sz w:val="24"/>
                <w:szCs w:val="24"/>
              </w:rPr>
              <w:t>Использование информационно-компьютерных технологий при подготовке юристов</w:t>
            </w:r>
          </w:p>
        </w:tc>
      </w:tr>
      <w:tr w:rsidR="008B1832" w:rsidRPr="00F11D66" w:rsidTr="008B1832">
        <w:trPr>
          <w:trHeight w:val="238"/>
        </w:trPr>
        <w:tc>
          <w:tcPr>
            <w:tcW w:w="272" w:type="pct"/>
          </w:tcPr>
          <w:p w:rsidR="00293C13" w:rsidRPr="00AC18BA" w:rsidRDefault="00293C13" w:rsidP="00293C13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</w:tcPr>
          <w:p w:rsidR="00293C13" w:rsidRPr="00BE7AC6" w:rsidRDefault="00293C13" w:rsidP="00293C13">
            <w:pPr>
              <w:pStyle w:val="a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7AC6">
              <w:rPr>
                <w:color w:val="000000"/>
                <w:sz w:val="24"/>
                <w:szCs w:val="24"/>
                <w:shd w:val="clear" w:color="auto" w:fill="FFFFFF"/>
              </w:rPr>
              <w:t>Воронин Вячеслав Николаевич</w:t>
            </w:r>
          </w:p>
          <w:p w:rsidR="00293C13" w:rsidRPr="00BE7AC6" w:rsidRDefault="00293C13" w:rsidP="00293C13">
            <w:pPr>
              <w:pStyle w:val="a4"/>
              <w:spacing w:after="24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7AC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старший преподаватель кафедры уголовного права Московского государственного юридического университета имени О.Е.Кутафина (МГЮА)</w:t>
            </w:r>
          </w:p>
        </w:tc>
        <w:tc>
          <w:tcPr>
            <w:tcW w:w="2093" w:type="pct"/>
          </w:tcPr>
          <w:p w:rsidR="00293C13" w:rsidRPr="00BE7AC6" w:rsidRDefault="00293C13" w:rsidP="00293C13">
            <w:pPr>
              <w:pStyle w:val="a4"/>
              <w:spacing w:after="240"/>
              <w:ind w:left="17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E7AC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Нейронные сети как средство предупреждения преступности</w:t>
            </w:r>
          </w:p>
        </w:tc>
      </w:tr>
      <w:tr w:rsidR="008B1832" w:rsidRPr="005E4E70" w:rsidTr="008B1832">
        <w:trPr>
          <w:trHeight w:val="238"/>
        </w:trPr>
        <w:tc>
          <w:tcPr>
            <w:tcW w:w="272" w:type="pct"/>
          </w:tcPr>
          <w:p w:rsidR="00293C13" w:rsidRPr="00AC18BA" w:rsidRDefault="00293C13" w:rsidP="00293C13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</w:tcPr>
          <w:p w:rsidR="00293C13" w:rsidRPr="007E6499" w:rsidRDefault="00293C13" w:rsidP="00293C13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7E6499">
              <w:rPr>
                <w:sz w:val="24"/>
                <w:szCs w:val="24"/>
                <w:lang w:val="ru-RU"/>
              </w:rPr>
              <w:t>Шавров Сергей Алексеевич</w:t>
            </w:r>
          </w:p>
          <w:p w:rsidR="00293C13" w:rsidRPr="007E6499" w:rsidRDefault="00293C13" w:rsidP="00293C13">
            <w:pPr>
              <w:pStyle w:val="a4"/>
              <w:spacing w:after="2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E6499">
              <w:rPr>
                <w:b w:val="0"/>
                <w:sz w:val="24"/>
                <w:szCs w:val="24"/>
                <w:lang w:val="ru-RU"/>
              </w:rPr>
              <w:t>доцент кафедры организации производства и экономики недвижимости инженерно-экономического факультета Белорусского государственного техн</w:t>
            </w:r>
            <w:r>
              <w:rPr>
                <w:b w:val="0"/>
                <w:sz w:val="24"/>
                <w:szCs w:val="24"/>
                <w:lang w:val="ru-RU"/>
              </w:rPr>
              <w:t>ологического</w:t>
            </w:r>
            <w:r w:rsidRPr="007E6499">
              <w:rPr>
                <w:b w:val="0"/>
                <w:sz w:val="24"/>
                <w:szCs w:val="24"/>
                <w:lang w:val="ru-RU"/>
              </w:rPr>
              <w:t xml:space="preserve"> университета, </w:t>
            </w:r>
            <w:r w:rsidRPr="007E6499">
              <w:rPr>
                <w:b w:val="0"/>
                <w:sz w:val="24"/>
                <w:szCs w:val="24"/>
              </w:rPr>
              <w:t>к</w:t>
            </w:r>
            <w:r w:rsidRPr="007E6499">
              <w:rPr>
                <w:b w:val="0"/>
                <w:sz w:val="24"/>
                <w:szCs w:val="24"/>
                <w:lang w:val="ru-RU"/>
              </w:rPr>
              <w:t>анд. техн. наук, доцент</w:t>
            </w:r>
          </w:p>
        </w:tc>
        <w:tc>
          <w:tcPr>
            <w:tcW w:w="2093" w:type="pct"/>
          </w:tcPr>
          <w:p w:rsidR="00293C13" w:rsidRPr="007E6499" w:rsidRDefault="00293C13" w:rsidP="00293C13">
            <w:pPr>
              <w:pStyle w:val="a4"/>
              <w:spacing w:after="240"/>
              <w:ind w:left="17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E6499">
              <w:rPr>
                <w:b w:val="0"/>
                <w:sz w:val="24"/>
                <w:szCs w:val="24"/>
                <w:lang w:val="ru-RU"/>
              </w:rPr>
              <w:t>Правовая основа инфраструктуры пространственных данных электронного государства</w:t>
            </w:r>
          </w:p>
        </w:tc>
      </w:tr>
      <w:tr w:rsidR="008B1832" w:rsidRPr="005A248A" w:rsidTr="008B1832">
        <w:trPr>
          <w:trHeight w:val="238"/>
        </w:trPr>
        <w:tc>
          <w:tcPr>
            <w:tcW w:w="272" w:type="pct"/>
          </w:tcPr>
          <w:p w:rsidR="00293C13" w:rsidRPr="00AC18BA" w:rsidRDefault="00293C13" w:rsidP="00293C13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</w:tcPr>
          <w:p w:rsidR="00293C13" w:rsidRPr="007E6499" w:rsidRDefault="00293C13" w:rsidP="00293C13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7E6499">
              <w:rPr>
                <w:sz w:val="24"/>
                <w:szCs w:val="24"/>
                <w:lang w:val="ru-RU"/>
              </w:rPr>
              <w:t>Губич Михаил Валерьевич</w:t>
            </w:r>
          </w:p>
          <w:p w:rsidR="00293C13" w:rsidRPr="007E6499" w:rsidRDefault="00293C13" w:rsidP="00293C13">
            <w:pPr>
              <w:pStyle w:val="a4"/>
              <w:spacing w:after="24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</w:t>
            </w:r>
            <w:r w:rsidRPr="007E6499">
              <w:rPr>
                <w:b w:val="0"/>
                <w:sz w:val="24"/>
                <w:szCs w:val="24"/>
                <w:lang w:val="ru-RU"/>
              </w:rPr>
              <w:t xml:space="preserve">тарший преподаватель кафедры правовой информатики </w:t>
            </w:r>
            <w:r>
              <w:rPr>
                <w:b w:val="0"/>
                <w:sz w:val="24"/>
                <w:szCs w:val="24"/>
                <w:lang w:val="ru-RU"/>
              </w:rPr>
              <w:t>УО</w:t>
            </w:r>
            <w:r w:rsidRPr="007E6499">
              <w:rPr>
                <w:b w:val="0"/>
                <w:sz w:val="24"/>
                <w:szCs w:val="24"/>
                <w:lang w:val="ru-RU"/>
              </w:rPr>
              <w:t xml:space="preserve"> «Академия Министерства внутренних дел Республики Беларусь», </w:t>
            </w:r>
            <w:r w:rsidRPr="007E6499">
              <w:rPr>
                <w:b w:val="0"/>
                <w:sz w:val="24"/>
                <w:szCs w:val="24"/>
              </w:rPr>
              <w:t>канд. юрид. наук</w:t>
            </w:r>
          </w:p>
        </w:tc>
        <w:tc>
          <w:tcPr>
            <w:tcW w:w="2093" w:type="pct"/>
          </w:tcPr>
          <w:p w:rsidR="00293C13" w:rsidRPr="007E6499" w:rsidRDefault="00293C13" w:rsidP="00293C13">
            <w:pPr>
              <w:pStyle w:val="a4"/>
              <w:spacing w:after="240"/>
              <w:ind w:left="17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E6499">
              <w:rPr>
                <w:b w:val="0"/>
                <w:color w:val="000000"/>
                <w:sz w:val="24"/>
                <w:szCs w:val="24"/>
                <w:lang w:val="ru-RU" w:eastAsia="be-BY"/>
              </w:rPr>
              <w:t>Информатизация как тренд современной юридической науки: терминологический и языковой аспекты</w:t>
            </w:r>
          </w:p>
        </w:tc>
      </w:tr>
      <w:tr w:rsidR="008B1832" w:rsidRPr="005A248A" w:rsidTr="008B1832">
        <w:trPr>
          <w:trHeight w:val="238"/>
        </w:trPr>
        <w:tc>
          <w:tcPr>
            <w:tcW w:w="272" w:type="pct"/>
          </w:tcPr>
          <w:p w:rsidR="00293C13" w:rsidRPr="00AC18BA" w:rsidRDefault="00293C13" w:rsidP="00293C13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shd w:val="clear" w:color="auto" w:fill="auto"/>
          </w:tcPr>
          <w:p w:rsidR="00293C13" w:rsidRPr="007E6499" w:rsidRDefault="00293C13" w:rsidP="00293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499">
              <w:rPr>
                <w:rFonts w:ascii="Times New Roman" w:hAnsi="Times New Roman"/>
                <w:b/>
                <w:sz w:val="24"/>
                <w:szCs w:val="24"/>
              </w:rPr>
              <w:t>Ласточкина Ксения Андреевна</w:t>
            </w:r>
          </w:p>
          <w:p w:rsidR="00293C13" w:rsidRPr="007E6499" w:rsidRDefault="00293C13" w:rsidP="00293C13">
            <w:pPr>
              <w:spacing w:after="24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6499">
              <w:rPr>
                <w:rFonts w:ascii="Times New Roman" w:hAnsi="Times New Roman"/>
                <w:sz w:val="24"/>
                <w:szCs w:val="24"/>
              </w:rPr>
              <w:t>тарший преподаватель кафедры международного права УО Федерации профсоюзов Беларуси «Международный университет «МИТСО»</w:t>
            </w:r>
          </w:p>
        </w:tc>
        <w:tc>
          <w:tcPr>
            <w:tcW w:w="2093" w:type="pct"/>
            <w:shd w:val="clear" w:color="auto" w:fill="auto"/>
          </w:tcPr>
          <w:p w:rsidR="00293C13" w:rsidRPr="007E6499" w:rsidRDefault="00293C13" w:rsidP="00293C13">
            <w:pPr>
              <w:spacing w:after="24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499">
              <w:rPr>
                <w:rFonts w:ascii="Times New Roman" w:hAnsi="Times New Roman"/>
                <w:bCs/>
                <w:sz w:val="24"/>
                <w:szCs w:val="24"/>
              </w:rPr>
              <w:t>Перспективы формирования в рамках электронной демократии института общественной инициативы</w:t>
            </w:r>
          </w:p>
        </w:tc>
      </w:tr>
      <w:tr w:rsidR="008B1832" w:rsidRPr="005A248A" w:rsidTr="008B1832">
        <w:trPr>
          <w:trHeight w:val="238"/>
        </w:trPr>
        <w:tc>
          <w:tcPr>
            <w:tcW w:w="272" w:type="pct"/>
          </w:tcPr>
          <w:p w:rsidR="00293C13" w:rsidRPr="00AC18BA" w:rsidRDefault="00293C13" w:rsidP="00293C13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shd w:val="clear" w:color="auto" w:fill="auto"/>
          </w:tcPr>
          <w:p w:rsidR="00293C13" w:rsidRPr="000623D9" w:rsidRDefault="00293C13" w:rsidP="00293C13">
            <w:pPr>
              <w:pStyle w:val="a4"/>
              <w:jc w:val="both"/>
              <w:rPr>
                <w:sz w:val="24"/>
                <w:szCs w:val="24"/>
              </w:rPr>
            </w:pPr>
            <w:r w:rsidRPr="000623D9">
              <w:rPr>
                <w:sz w:val="24"/>
                <w:szCs w:val="24"/>
              </w:rPr>
              <w:t>Иванцова Юлия Геннадиевна</w:t>
            </w:r>
          </w:p>
          <w:p w:rsidR="00293C13" w:rsidRPr="000623D9" w:rsidRDefault="00293C13" w:rsidP="00293C13">
            <w:pPr>
              <w:pStyle w:val="a4"/>
              <w:spacing w:after="240"/>
              <w:jc w:val="both"/>
              <w:rPr>
                <w:b w:val="0"/>
                <w:sz w:val="24"/>
                <w:szCs w:val="24"/>
              </w:rPr>
            </w:pPr>
            <w:r w:rsidRPr="000623D9">
              <w:rPr>
                <w:b w:val="0"/>
                <w:sz w:val="24"/>
                <w:szCs w:val="24"/>
              </w:rPr>
              <w:t>аспирант Белорусского государственного университета</w:t>
            </w:r>
          </w:p>
        </w:tc>
        <w:tc>
          <w:tcPr>
            <w:tcW w:w="2093" w:type="pct"/>
            <w:shd w:val="clear" w:color="auto" w:fill="auto"/>
          </w:tcPr>
          <w:p w:rsidR="00293C13" w:rsidRPr="000623D9" w:rsidRDefault="00293C13" w:rsidP="008B1832">
            <w:pPr>
              <w:pStyle w:val="a4"/>
              <w:spacing w:after="240"/>
              <w:ind w:left="170"/>
              <w:jc w:val="left"/>
              <w:rPr>
                <w:b w:val="0"/>
                <w:sz w:val="24"/>
                <w:szCs w:val="24"/>
              </w:rPr>
            </w:pPr>
            <w:r w:rsidRPr="000623D9">
              <w:rPr>
                <w:b w:val="0"/>
                <w:sz w:val="24"/>
                <w:szCs w:val="24"/>
              </w:rPr>
              <w:t>О механизме совершенствования национального информационного законодательства</w:t>
            </w:r>
          </w:p>
        </w:tc>
      </w:tr>
      <w:tr w:rsidR="008B1832" w:rsidRPr="005A248A" w:rsidTr="008B1832">
        <w:trPr>
          <w:trHeight w:val="238"/>
        </w:trPr>
        <w:tc>
          <w:tcPr>
            <w:tcW w:w="272" w:type="pct"/>
          </w:tcPr>
          <w:p w:rsidR="00293C13" w:rsidRPr="00AC18BA" w:rsidRDefault="00293C13" w:rsidP="00293C13">
            <w:pPr>
              <w:pStyle w:val="a4"/>
              <w:numPr>
                <w:ilvl w:val="0"/>
                <w:numId w:val="8"/>
              </w:numPr>
              <w:tabs>
                <w:tab w:val="left" w:pos="313"/>
                <w:tab w:val="left" w:pos="518"/>
              </w:tabs>
              <w:spacing w:line="360" w:lineRule="auto"/>
              <w:ind w:left="1452" w:right="-365" w:hanging="1418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35" w:type="pct"/>
            <w:shd w:val="clear" w:color="auto" w:fill="auto"/>
          </w:tcPr>
          <w:p w:rsidR="00293C13" w:rsidRDefault="00293C13" w:rsidP="00293C13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Глинда Анна Ивановна</w:t>
            </w:r>
          </w:p>
          <w:p w:rsidR="00293C13" w:rsidRPr="00D956BE" w:rsidRDefault="00293C13" w:rsidP="00293C13">
            <w:pPr>
              <w:pStyle w:val="a4"/>
              <w:spacing w:after="2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623D9">
              <w:rPr>
                <w:b w:val="0"/>
                <w:sz w:val="24"/>
                <w:szCs w:val="24"/>
              </w:rPr>
              <w:t>аспирант Белорусского государственного университета</w:t>
            </w:r>
          </w:p>
        </w:tc>
        <w:tc>
          <w:tcPr>
            <w:tcW w:w="2093" w:type="pct"/>
            <w:shd w:val="clear" w:color="auto" w:fill="auto"/>
          </w:tcPr>
          <w:p w:rsidR="00293C13" w:rsidRPr="000623D9" w:rsidRDefault="00293C13" w:rsidP="00293C13">
            <w:pPr>
              <w:pStyle w:val="a4"/>
              <w:spacing w:after="240"/>
              <w:ind w:left="17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С</w:t>
            </w:r>
            <w:r w:rsidRPr="00D956BE">
              <w:rPr>
                <w:b w:val="0"/>
                <w:sz w:val="24"/>
                <w:szCs w:val="24"/>
              </w:rPr>
              <w:t>вязи единства института юридической ответственности: классификация и учет при систематизации законодательства</w:t>
            </w:r>
          </w:p>
        </w:tc>
      </w:tr>
    </w:tbl>
    <w:p w:rsidR="002D37D3" w:rsidRDefault="002D37D3" w:rsidP="00F72670">
      <w:pPr>
        <w:pStyle w:val="a4"/>
        <w:spacing w:line="360" w:lineRule="auto"/>
        <w:contextualSpacing/>
        <w:rPr>
          <w:sz w:val="24"/>
          <w:szCs w:val="24"/>
        </w:rPr>
      </w:pPr>
    </w:p>
    <w:p w:rsidR="00F72670" w:rsidRPr="001704FE" w:rsidRDefault="00CF531B" w:rsidP="00F72670">
      <w:pPr>
        <w:pStyle w:val="a4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72670" w:rsidRPr="001704FE">
        <w:rPr>
          <w:sz w:val="24"/>
          <w:szCs w:val="24"/>
        </w:rPr>
        <w:t xml:space="preserve">СЕКЦИЯ </w:t>
      </w:r>
      <w:r w:rsidR="00F72670" w:rsidRPr="00595B19">
        <w:rPr>
          <w:sz w:val="24"/>
          <w:szCs w:val="24"/>
          <w:lang w:val="ru-RU"/>
        </w:rPr>
        <w:t>2</w:t>
      </w:r>
      <w:r w:rsidR="00F72670" w:rsidRPr="001704FE">
        <w:rPr>
          <w:sz w:val="24"/>
          <w:szCs w:val="24"/>
        </w:rPr>
        <w:t xml:space="preserve"> </w:t>
      </w:r>
    </w:p>
    <w:p w:rsidR="00F72670" w:rsidRPr="00553B81" w:rsidRDefault="00F72670" w:rsidP="00BD51B2">
      <w:pPr>
        <w:pStyle w:val="a4"/>
        <w:contextualSpacing/>
        <w:rPr>
          <w:bCs/>
          <w:sz w:val="24"/>
          <w:szCs w:val="24"/>
        </w:rPr>
      </w:pPr>
      <w:r w:rsidRPr="001704FE">
        <w:rPr>
          <w:sz w:val="24"/>
          <w:szCs w:val="24"/>
        </w:rPr>
        <w:t>«</w:t>
      </w:r>
      <w:r w:rsidR="00595B19" w:rsidRPr="00595B19">
        <w:rPr>
          <w:bCs/>
          <w:sz w:val="24"/>
          <w:szCs w:val="24"/>
        </w:rPr>
        <w:t xml:space="preserve">АКТУАЛЬНЫЕ ВОПРОСЫ РАЗВИТИЯ </w:t>
      </w:r>
      <w:r w:rsidR="00595B19" w:rsidRPr="00595B19">
        <w:rPr>
          <w:bCs/>
          <w:sz w:val="24"/>
          <w:szCs w:val="24"/>
          <w:lang w:val="ru-RU"/>
        </w:rPr>
        <w:t>ИНФОРМАТИЗАЦИИ ПРАВОСУДИЯ И ИСПОЛНЕНИЯ СУДЕБНЫХ РЕШЕНИЙ</w:t>
      </w:r>
      <w:r w:rsidRPr="00553B81">
        <w:rPr>
          <w:bCs/>
          <w:sz w:val="24"/>
          <w:szCs w:val="24"/>
        </w:rPr>
        <w:t>»</w:t>
      </w:r>
    </w:p>
    <w:p w:rsidR="00553B81" w:rsidRPr="00553B81" w:rsidRDefault="00553B81" w:rsidP="00BD51B2">
      <w:pPr>
        <w:pStyle w:val="a4"/>
        <w:contextualSpacing/>
        <w:rPr>
          <w:bCs/>
          <w:sz w:val="24"/>
          <w:szCs w:val="24"/>
        </w:rPr>
      </w:pPr>
      <w:r w:rsidRPr="00553B81">
        <w:rPr>
          <w:bCs/>
          <w:sz w:val="24"/>
          <w:szCs w:val="24"/>
        </w:rPr>
        <w:t>(</w:t>
      </w:r>
      <w:r w:rsidR="00862AF1">
        <w:rPr>
          <w:bCs/>
          <w:sz w:val="24"/>
          <w:szCs w:val="24"/>
          <w:lang w:val="be-BY"/>
        </w:rPr>
        <w:t>о</w:t>
      </w:r>
      <w:r w:rsidRPr="00553B81">
        <w:rPr>
          <w:bCs/>
          <w:sz w:val="24"/>
          <w:szCs w:val="24"/>
        </w:rPr>
        <w:t>вальный зал Президент-центра, 2-й этаж)</w:t>
      </w:r>
    </w:p>
    <w:p w:rsidR="006D43A9" w:rsidRPr="001704FE" w:rsidRDefault="006D43A9" w:rsidP="00BD51B2">
      <w:pPr>
        <w:pStyle w:val="a4"/>
        <w:contextualSpacing/>
        <w:rPr>
          <w:bCs/>
          <w:sz w:val="24"/>
          <w:szCs w:val="24"/>
        </w:rPr>
      </w:pPr>
      <w:r w:rsidRPr="001704FE">
        <w:rPr>
          <w:bCs/>
          <w:sz w:val="24"/>
          <w:szCs w:val="24"/>
        </w:rPr>
        <w:t>1</w:t>
      </w:r>
      <w:r w:rsidR="00980598">
        <w:rPr>
          <w:bCs/>
          <w:sz w:val="24"/>
          <w:szCs w:val="24"/>
        </w:rPr>
        <w:t>2</w:t>
      </w:r>
      <w:r w:rsidRPr="001704FE">
        <w:rPr>
          <w:bCs/>
          <w:sz w:val="24"/>
          <w:szCs w:val="24"/>
        </w:rPr>
        <w:t>.</w:t>
      </w:r>
      <w:r w:rsidR="00647E4E">
        <w:rPr>
          <w:bCs/>
          <w:sz w:val="24"/>
          <w:szCs w:val="24"/>
        </w:rPr>
        <w:t>3</w:t>
      </w:r>
      <w:r w:rsidRPr="001704FE">
        <w:rPr>
          <w:bCs/>
          <w:sz w:val="24"/>
          <w:szCs w:val="24"/>
        </w:rPr>
        <w:t>0</w:t>
      </w:r>
      <w:r w:rsidR="00862AF1">
        <w:rPr>
          <w:bCs/>
          <w:sz w:val="24"/>
          <w:szCs w:val="24"/>
          <w:lang w:val="be-BY"/>
        </w:rPr>
        <w:t>-</w:t>
      </w:r>
      <w:r w:rsidRPr="001704FE">
        <w:rPr>
          <w:bCs/>
          <w:sz w:val="24"/>
          <w:szCs w:val="24"/>
        </w:rPr>
        <w:t>17.00</w:t>
      </w:r>
    </w:p>
    <w:p w:rsidR="00553B81" w:rsidRPr="00B67760" w:rsidRDefault="00553B81" w:rsidP="001704FE">
      <w:pPr>
        <w:pStyle w:val="a4"/>
        <w:contextualSpacing/>
        <w:jc w:val="left"/>
        <w:rPr>
          <w:i/>
          <w:sz w:val="20"/>
        </w:rPr>
      </w:pPr>
    </w:p>
    <w:p w:rsidR="00F72670" w:rsidRPr="00610E81" w:rsidRDefault="00F72670" w:rsidP="001704FE">
      <w:pPr>
        <w:pStyle w:val="a4"/>
        <w:contextualSpacing/>
        <w:jc w:val="left"/>
        <w:rPr>
          <w:sz w:val="24"/>
          <w:szCs w:val="24"/>
        </w:rPr>
      </w:pPr>
      <w:r w:rsidRPr="00610E81">
        <w:rPr>
          <w:sz w:val="24"/>
          <w:szCs w:val="24"/>
        </w:rPr>
        <w:t>ПРЕДСЕДАТЕЛЬСТВУЮТ:</w:t>
      </w:r>
    </w:p>
    <w:p w:rsidR="001704FE" w:rsidRPr="00B67760" w:rsidRDefault="001704FE" w:rsidP="001704FE">
      <w:pPr>
        <w:pStyle w:val="a4"/>
        <w:contextualSpacing/>
        <w:jc w:val="left"/>
        <w:rPr>
          <w:bCs/>
          <w:sz w:val="20"/>
        </w:rPr>
      </w:pPr>
    </w:p>
    <w:p w:rsidR="006C2FE1" w:rsidRDefault="006C2FE1" w:rsidP="005A6B6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BFBFB"/>
        </w:rPr>
      </w:pPr>
      <w:r w:rsidRPr="006C2FE1">
        <w:rPr>
          <w:rFonts w:ascii="Times New Roman" w:hAnsi="Times New Roman"/>
          <w:b/>
          <w:color w:val="000000"/>
          <w:sz w:val="24"/>
          <w:szCs w:val="24"/>
          <w:shd w:val="clear" w:color="auto" w:fill="FBFBFB"/>
        </w:rPr>
        <w:t>ЛЮБЕЦКАЯ СВЕТЛАНА АНАТОЛЬЕВНА</w:t>
      </w:r>
      <w:r w:rsidR="005A6B6A" w:rsidRPr="005A6B6A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, судья судебной коллегии по гражданским делам Верховного </w:t>
      </w:r>
      <w:r w:rsidR="00F87BDA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С</w:t>
      </w:r>
      <w:r w:rsidR="005A6B6A" w:rsidRPr="005A6B6A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уда Республики Беларусь</w:t>
      </w:r>
    </w:p>
    <w:p w:rsidR="005A6B6A" w:rsidRPr="00B67760" w:rsidRDefault="005A6B6A" w:rsidP="005A6B6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4C1B91" w:rsidRPr="00F80F84" w:rsidRDefault="004C1B91" w:rsidP="004C1B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0F84">
        <w:rPr>
          <w:rFonts w:ascii="Times New Roman" w:hAnsi="Times New Roman"/>
          <w:b/>
          <w:color w:val="000000"/>
          <w:sz w:val="24"/>
          <w:szCs w:val="24"/>
        </w:rPr>
        <w:t>КОВАЛЕНКО ДМИТРИЙ ВЛАДИМИРОВИЧ</w:t>
      </w:r>
      <w:r w:rsidRPr="00F87B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80F84">
        <w:rPr>
          <w:rFonts w:ascii="Times New Roman" w:hAnsi="Times New Roman"/>
          <w:color w:val="000000"/>
          <w:sz w:val="24"/>
          <w:szCs w:val="24"/>
        </w:rPr>
        <w:t>начальник главного управл</w:t>
      </w:r>
      <w:r w:rsidR="005B4B4B">
        <w:rPr>
          <w:rFonts w:ascii="Times New Roman" w:hAnsi="Times New Roman"/>
          <w:color w:val="000000"/>
          <w:sz w:val="24"/>
          <w:szCs w:val="24"/>
        </w:rPr>
        <w:t xml:space="preserve">ения принудительного исполнения Министерства юстиции Республики Беларусь </w:t>
      </w:r>
      <w:r w:rsidR="00D409C6">
        <w:rPr>
          <w:rFonts w:ascii="Times New Roman" w:hAnsi="Times New Roman"/>
          <w:color w:val="000000"/>
          <w:sz w:val="24"/>
          <w:szCs w:val="24"/>
        </w:rPr>
        <w:t>–</w:t>
      </w:r>
      <w:r w:rsidRPr="00F80F84">
        <w:rPr>
          <w:rFonts w:ascii="Times New Roman" w:hAnsi="Times New Roman"/>
          <w:color w:val="000000"/>
          <w:sz w:val="24"/>
          <w:szCs w:val="24"/>
        </w:rPr>
        <w:t xml:space="preserve"> Главный судебный исполнитель Республики Беларусь</w:t>
      </w:r>
    </w:p>
    <w:p w:rsidR="004C1B91" w:rsidRPr="00B67760" w:rsidRDefault="004C1B91" w:rsidP="000308C2">
      <w:pPr>
        <w:pStyle w:val="a4"/>
        <w:contextualSpacing/>
        <w:rPr>
          <w:sz w:val="20"/>
          <w:lang w:val="ru-RU"/>
        </w:rPr>
      </w:pPr>
    </w:p>
    <w:p w:rsidR="00ED6776" w:rsidRDefault="00ED6776" w:rsidP="000308C2">
      <w:pPr>
        <w:pStyle w:val="a4"/>
        <w:contextualSpacing/>
        <w:rPr>
          <w:sz w:val="24"/>
          <w:szCs w:val="24"/>
        </w:rPr>
      </w:pPr>
      <w:r w:rsidRPr="006167BE">
        <w:rPr>
          <w:sz w:val="24"/>
          <w:szCs w:val="24"/>
        </w:rPr>
        <w:t>ДОКЛАДЫ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6"/>
        <w:gridCol w:w="4434"/>
        <w:gridCol w:w="3554"/>
      </w:tblGrid>
      <w:tr w:rsidR="00C5456E" w:rsidRPr="00273F55" w:rsidTr="00C5456E">
        <w:trPr>
          <w:trHeight w:val="240"/>
        </w:trPr>
        <w:tc>
          <w:tcPr>
            <w:tcW w:w="296" w:type="pct"/>
          </w:tcPr>
          <w:p w:rsidR="00C5456E" w:rsidRPr="00273F55" w:rsidRDefault="00C5456E" w:rsidP="009C1AE7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2611" w:type="pct"/>
          </w:tcPr>
          <w:p w:rsidR="00C5456E" w:rsidRPr="00C5456E" w:rsidRDefault="00C5456E" w:rsidP="009C1A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456E">
              <w:rPr>
                <w:rFonts w:ascii="Times New Roman" w:eastAsia="Times New Roman" w:hAnsi="Times New Roman"/>
                <w:b/>
                <w:sz w:val="24"/>
                <w:szCs w:val="24"/>
              </w:rPr>
              <w:t>Олександра Сытник</w:t>
            </w:r>
          </w:p>
          <w:p w:rsidR="00C5456E" w:rsidRPr="00BE1A53" w:rsidRDefault="00C5456E" w:rsidP="00C54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A53">
              <w:rPr>
                <w:rFonts w:ascii="Times New Roman" w:eastAsia="Times New Roman" w:hAnsi="Times New Roman"/>
                <w:sz w:val="24"/>
                <w:szCs w:val="24"/>
              </w:rPr>
              <w:t>эксперт Департамента правосудия и сотрудничества по правовым вопросам Генерального директората по правам человека и верховенству права Совета Европы</w:t>
            </w:r>
          </w:p>
        </w:tc>
        <w:tc>
          <w:tcPr>
            <w:tcW w:w="2093" w:type="pct"/>
          </w:tcPr>
          <w:p w:rsidR="00C5456E" w:rsidRPr="00C5456E" w:rsidRDefault="00C5456E" w:rsidP="00C5456E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56E">
              <w:rPr>
                <w:rFonts w:ascii="Times New Roman" w:hAnsi="Times New Roman"/>
                <w:sz w:val="24"/>
                <w:szCs w:val="24"/>
              </w:rPr>
              <w:t xml:space="preserve">Деятельность Совета Европы в сфере внедрения информационных технологий в судах и органах предоставления правовой помощи </w:t>
            </w:r>
          </w:p>
        </w:tc>
      </w:tr>
      <w:tr w:rsidR="00B67760" w:rsidRPr="006167BE" w:rsidTr="00B67760">
        <w:trPr>
          <w:trHeight w:val="240"/>
        </w:trPr>
        <w:tc>
          <w:tcPr>
            <w:tcW w:w="296" w:type="pct"/>
          </w:tcPr>
          <w:p w:rsidR="00273F55" w:rsidRPr="00273F55" w:rsidRDefault="00C5456E" w:rsidP="008E2311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="00391AB0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C059F3" w:rsidRDefault="00273F55" w:rsidP="00242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b/>
                <w:sz w:val="24"/>
                <w:szCs w:val="24"/>
              </w:rPr>
              <w:t>Агеев Виктор Викторович</w:t>
            </w:r>
          </w:p>
          <w:p w:rsidR="00273F55" w:rsidRPr="00273F55" w:rsidRDefault="00273F55" w:rsidP="00B6776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заместитель Генерального директора Судебного департамента при Верховном Суде Российской Федерации</w:t>
            </w:r>
          </w:p>
        </w:tc>
        <w:tc>
          <w:tcPr>
            <w:tcW w:w="2093" w:type="pct"/>
          </w:tcPr>
          <w:p w:rsidR="00273F55" w:rsidRPr="008634D4" w:rsidRDefault="008634D4" w:rsidP="002426A1">
            <w:pPr>
              <w:spacing w:after="24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4">
              <w:rPr>
                <w:rFonts w:ascii="Times New Roman" w:hAnsi="Times New Roman"/>
                <w:sz w:val="24"/>
                <w:szCs w:val="24"/>
              </w:rPr>
              <w:t>Актуальные вопросы развит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информатизации правосудия и </w:t>
            </w:r>
            <w:r w:rsidRPr="008634D4">
              <w:rPr>
                <w:rFonts w:ascii="Times New Roman" w:hAnsi="Times New Roman"/>
                <w:sz w:val="24"/>
                <w:szCs w:val="24"/>
              </w:rPr>
              <w:t>исполнения судебных решений</w:t>
            </w:r>
          </w:p>
        </w:tc>
      </w:tr>
      <w:tr w:rsidR="00BE1A53" w:rsidRPr="006167BE" w:rsidTr="009C1AE7">
        <w:trPr>
          <w:trHeight w:val="240"/>
        </w:trPr>
        <w:tc>
          <w:tcPr>
            <w:tcW w:w="296" w:type="pct"/>
          </w:tcPr>
          <w:p w:rsidR="00BE1A53" w:rsidRPr="00273F55" w:rsidRDefault="00181170" w:rsidP="009C1AE7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="00BE1A53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BE1A53" w:rsidRPr="00273F55" w:rsidRDefault="00BE1A53" w:rsidP="009C1AE7">
            <w:pPr>
              <w:pStyle w:val="a4"/>
              <w:jc w:val="both"/>
              <w:rPr>
                <w:sz w:val="24"/>
                <w:szCs w:val="24"/>
              </w:rPr>
            </w:pPr>
            <w:r w:rsidRPr="00273F55">
              <w:rPr>
                <w:sz w:val="24"/>
                <w:szCs w:val="24"/>
              </w:rPr>
              <w:t>Лаптенок Марина Петровна</w:t>
            </w:r>
          </w:p>
          <w:p w:rsidR="00BE1A53" w:rsidRPr="00273F55" w:rsidRDefault="00BE1A53" w:rsidP="009C1AE7">
            <w:pPr>
              <w:pStyle w:val="a4"/>
              <w:spacing w:after="16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73F55">
              <w:rPr>
                <w:b w:val="0"/>
                <w:sz w:val="24"/>
                <w:szCs w:val="24"/>
              </w:rPr>
              <w:t>судья экономическ</w:t>
            </w:r>
            <w:r w:rsidRPr="00273F55">
              <w:rPr>
                <w:b w:val="0"/>
                <w:sz w:val="24"/>
                <w:szCs w:val="24"/>
                <w:lang w:val="ru-RU"/>
              </w:rPr>
              <w:t>ого</w:t>
            </w:r>
            <w:r w:rsidRPr="00273F55">
              <w:rPr>
                <w:b w:val="0"/>
                <w:sz w:val="24"/>
                <w:szCs w:val="24"/>
              </w:rPr>
              <w:t xml:space="preserve"> суд</w:t>
            </w:r>
            <w:r w:rsidRPr="00273F55">
              <w:rPr>
                <w:b w:val="0"/>
                <w:sz w:val="24"/>
                <w:szCs w:val="24"/>
                <w:lang w:val="ru-RU"/>
              </w:rPr>
              <w:t>а</w:t>
            </w:r>
            <w:r w:rsidRPr="00273F55">
              <w:rPr>
                <w:b w:val="0"/>
                <w:sz w:val="24"/>
                <w:szCs w:val="24"/>
              </w:rPr>
              <w:t xml:space="preserve"> Могилевской области</w:t>
            </w:r>
          </w:p>
        </w:tc>
        <w:tc>
          <w:tcPr>
            <w:tcW w:w="2093" w:type="pct"/>
          </w:tcPr>
          <w:p w:rsidR="00BE1A53" w:rsidRPr="00273F55" w:rsidRDefault="00BE1A53" w:rsidP="009C1AE7">
            <w:pPr>
              <w:spacing w:after="160" w:line="240" w:lineRule="auto"/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Технологическая оптимизация в судопроизводстве: современное состояние и перспективы развития</w:t>
            </w:r>
          </w:p>
        </w:tc>
      </w:tr>
      <w:tr w:rsidR="00BE1A53" w:rsidRPr="006167BE" w:rsidTr="009C1AE7">
        <w:trPr>
          <w:trHeight w:val="240"/>
        </w:trPr>
        <w:tc>
          <w:tcPr>
            <w:tcW w:w="296" w:type="pct"/>
          </w:tcPr>
          <w:p w:rsidR="00BE1A53" w:rsidRPr="00273F55" w:rsidRDefault="00181170" w:rsidP="009C1AE7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  <w:r w:rsidR="00BE1A53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BE1A53" w:rsidRPr="00273F55" w:rsidRDefault="00BE1A53" w:rsidP="009C1A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b/>
                <w:sz w:val="24"/>
                <w:szCs w:val="24"/>
              </w:rPr>
              <w:t>Лях Наталья Викторовна</w:t>
            </w:r>
          </w:p>
          <w:p w:rsidR="00BE1A53" w:rsidRPr="002426A1" w:rsidRDefault="00BE1A53" w:rsidP="009C1AE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удья Витебского областного суда</w:t>
            </w:r>
          </w:p>
        </w:tc>
        <w:tc>
          <w:tcPr>
            <w:tcW w:w="2093" w:type="pct"/>
          </w:tcPr>
          <w:p w:rsidR="00BE1A53" w:rsidRPr="002426A1" w:rsidRDefault="00BE1A53" w:rsidP="009C1AE7">
            <w:pPr>
              <w:spacing w:after="240" w:line="240" w:lineRule="auto"/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О правовом регулировании информацио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нных отношений в судебной сфере</w:t>
            </w:r>
          </w:p>
        </w:tc>
      </w:tr>
      <w:tr w:rsidR="00BE1A53" w:rsidRPr="006167BE" w:rsidTr="009C1AE7">
        <w:trPr>
          <w:trHeight w:val="240"/>
        </w:trPr>
        <w:tc>
          <w:tcPr>
            <w:tcW w:w="296" w:type="pct"/>
          </w:tcPr>
          <w:p w:rsidR="00BE1A53" w:rsidRPr="00273F55" w:rsidRDefault="00181170" w:rsidP="009C1AE7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</w:t>
            </w:r>
            <w:r w:rsidR="00BE1A53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BE1A53" w:rsidRPr="00273F55" w:rsidRDefault="00BE1A53" w:rsidP="009C1A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b/>
                <w:sz w:val="24"/>
                <w:szCs w:val="24"/>
              </w:rPr>
              <w:t>Язвинский Дмитрий Вячеславович</w:t>
            </w:r>
          </w:p>
          <w:p w:rsidR="00BE1A53" w:rsidRPr="00273F55" w:rsidRDefault="00BE1A53" w:rsidP="009C1AE7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экономического суда города Минска</w:t>
            </w:r>
          </w:p>
        </w:tc>
        <w:tc>
          <w:tcPr>
            <w:tcW w:w="2093" w:type="pct"/>
          </w:tcPr>
          <w:p w:rsidR="00BE1A53" w:rsidRPr="00273F55" w:rsidRDefault="00BE1A53" w:rsidP="009C1AE7">
            <w:pPr>
              <w:spacing w:after="240" w:line="240" w:lineRule="auto"/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О некоторых актуальных вопросах развития информатизации экономического правосудия</w:t>
            </w:r>
          </w:p>
        </w:tc>
      </w:tr>
      <w:tr w:rsidR="00B67760" w:rsidRPr="006167BE" w:rsidTr="00B67760">
        <w:trPr>
          <w:trHeight w:val="240"/>
        </w:trPr>
        <w:tc>
          <w:tcPr>
            <w:tcW w:w="296" w:type="pct"/>
          </w:tcPr>
          <w:p w:rsidR="00273F55" w:rsidRPr="00273F55" w:rsidRDefault="00181170" w:rsidP="008E2311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  <w:r w:rsidR="00391AB0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C059F3" w:rsidRDefault="00273F55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3F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Коваленко Дмитрий Владимирович</w:t>
            </w:r>
          </w:p>
          <w:p w:rsidR="00273F55" w:rsidRDefault="00273F55" w:rsidP="00B677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5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главного управления принудительного исполнения Министерства юстиции Республики Беларусь – Главный судебный исполнитель Республики Беларусь</w:t>
            </w:r>
          </w:p>
          <w:p w:rsidR="00F87BDA" w:rsidRPr="00273F55" w:rsidRDefault="00F87BDA" w:rsidP="00B6776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pct"/>
          </w:tcPr>
          <w:p w:rsidR="00273F55" w:rsidRPr="00273F55" w:rsidRDefault="00273F55" w:rsidP="002426A1">
            <w:pPr>
              <w:spacing w:after="240" w:line="240" w:lineRule="auto"/>
              <w:ind w:lef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F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исполнительном производстве</w:t>
            </w:r>
          </w:p>
          <w:p w:rsidR="00273F55" w:rsidRPr="00273F55" w:rsidRDefault="00273F55" w:rsidP="002426A1">
            <w:pPr>
              <w:pStyle w:val="a4"/>
              <w:spacing w:after="24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67760" w:rsidRPr="006167BE" w:rsidTr="00B67760">
        <w:trPr>
          <w:trHeight w:val="240"/>
        </w:trPr>
        <w:tc>
          <w:tcPr>
            <w:tcW w:w="296" w:type="pct"/>
          </w:tcPr>
          <w:p w:rsidR="005B4B8D" w:rsidRPr="00273F55" w:rsidRDefault="00181170" w:rsidP="005B4B8D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  <w:r w:rsidR="00391AB0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5B4B8D" w:rsidRPr="00273F55" w:rsidRDefault="005B4B8D" w:rsidP="002426A1">
            <w:pPr>
              <w:pStyle w:val="a4"/>
              <w:jc w:val="both"/>
              <w:rPr>
                <w:sz w:val="24"/>
                <w:szCs w:val="24"/>
              </w:rPr>
            </w:pPr>
            <w:r w:rsidRPr="00273F55">
              <w:rPr>
                <w:sz w:val="24"/>
                <w:szCs w:val="24"/>
              </w:rPr>
              <w:t>Сенько Виктор Антонович</w:t>
            </w:r>
          </w:p>
          <w:p w:rsidR="005B4B8D" w:rsidRPr="00273F55" w:rsidRDefault="005B4B8D" w:rsidP="00B67760">
            <w:pPr>
              <w:pStyle w:val="a4"/>
              <w:spacing w:after="160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3F55">
              <w:rPr>
                <w:b w:val="0"/>
                <w:sz w:val="24"/>
                <w:szCs w:val="24"/>
                <w:lang w:val="ru-RU"/>
              </w:rPr>
              <w:t xml:space="preserve">председатель суда Кореличского района </w:t>
            </w:r>
          </w:p>
        </w:tc>
        <w:tc>
          <w:tcPr>
            <w:tcW w:w="2093" w:type="pct"/>
          </w:tcPr>
          <w:p w:rsidR="00C059F3" w:rsidRPr="002426A1" w:rsidRDefault="005B4B8D" w:rsidP="00B67760">
            <w:pPr>
              <w:pStyle w:val="a4"/>
              <w:spacing w:after="160"/>
              <w:ind w:left="170"/>
              <w:jc w:val="both"/>
              <w:rPr>
                <w:b w:val="0"/>
                <w:sz w:val="24"/>
                <w:szCs w:val="24"/>
              </w:rPr>
            </w:pPr>
            <w:r w:rsidRPr="00273F55">
              <w:rPr>
                <w:b w:val="0"/>
                <w:sz w:val="24"/>
                <w:szCs w:val="24"/>
              </w:rPr>
              <w:t>Актуальные вопросы развития и информатизации правосудия и исполнения судебных решений</w:t>
            </w:r>
          </w:p>
        </w:tc>
      </w:tr>
      <w:tr w:rsidR="00BE1A53" w:rsidRPr="006167BE" w:rsidTr="009C1AE7">
        <w:trPr>
          <w:trHeight w:val="240"/>
        </w:trPr>
        <w:tc>
          <w:tcPr>
            <w:tcW w:w="296" w:type="pct"/>
          </w:tcPr>
          <w:p w:rsidR="00BE1A53" w:rsidRPr="00273F55" w:rsidRDefault="00181170" w:rsidP="009C1AE7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  <w:r w:rsidR="00BE1A53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BE1A53" w:rsidRPr="00273F55" w:rsidRDefault="00BE1A53" w:rsidP="009C1AE7">
            <w:pPr>
              <w:pStyle w:val="a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3F55">
              <w:rPr>
                <w:color w:val="000000"/>
                <w:sz w:val="24"/>
                <w:szCs w:val="24"/>
                <w:shd w:val="clear" w:color="auto" w:fill="FFFFFF"/>
              </w:rPr>
              <w:t>Коровяковский Денис Геннадьевич</w:t>
            </w:r>
          </w:p>
          <w:p w:rsidR="00BE1A53" w:rsidRPr="00273F55" w:rsidRDefault="00BE1A53" w:rsidP="009C1AE7">
            <w:pPr>
              <w:pStyle w:val="a4"/>
              <w:spacing w:after="160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3F55">
              <w:rPr>
                <w:b w:val="0"/>
                <w:color w:val="000000"/>
                <w:sz w:val="24"/>
                <w:szCs w:val="24"/>
              </w:rPr>
              <w:t>Российский университет транспорта (МИИТ)</w:t>
            </w:r>
            <w:r w:rsidRPr="00273F55">
              <w:rPr>
                <w:b w:val="0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73F55">
              <w:rPr>
                <w:b w:val="0"/>
                <w:sz w:val="24"/>
                <w:szCs w:val="24"/>
              </w:rPr>
              <w:t>канд. юрид. наук</w:t>
            </w:r>
            <w:r w:rsidRPr="00273F55">
              <w:rPr>
                <w:b w:val="0"/>
                <w:sz w:val="24"/>
                <w:szCs w:val="24"/>
                <w:lang w:val="ru-RU"/>
              </w:rPr>
              <w:t>, доцент</w:t>
            </w:r>
          </w:p>
        </w:tc>
        <w:tc>
          <w:tcPr>
            <w:tcW w:w="2093" w:type="pct"/>
          </w:tcPr>
          <w:p w:rsidR="00BE1A53" w:rsidRPr="00273F55" w:rsidRDefault="00BE1A53" w:rsidP="009C1AE7">
            <w:pPr>
              <w:pStyle w:val="a4"/>
              <w:spacing w:after="160"/>
              <w:ind w:left="17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3F5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Современные образовательные тенденции в области цифрового правосудия: на примере Великобритании, Канады, ОАЭ, России</w:t>
            </w:r>
          </w:p>
        </w:tc>
      </w:tr>
      <w:tr w:rsidR="00BE1A53" w:rsidRPr="006167BE" w:rsidTr="009C1AE7">
        <w:trPr>
          <w:trHeight w:val="1417"/>
        </w:trPr>
        <w:tc>
          <w:tcPr>
            <w:tcW w:w="296" w:type="pct"/>
          </w:tcPr>
          <w:p w:rsidR="00BE1A53" w:rsidRPr="00273F55" w:rsidRDefault="00181170" w:rsidP="009C1AE7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</w:t>
            </w:r>
            <w:r w:rsidR="00BE1A53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BE1A53" w:rsidRPr="00273F55" w:rsidRDefault="00BE1A53" w:rsidP="009C1A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b/>
                <w:sz w:val="24"/>
                <w:szCs w:val="24"/>
              </w:rPr>
              <w:t>Савчук Владимир Владимирович</w:t>
            </w:r>
          </w:p>
          <w:p w:rsidR="00BE1A53" w:rsidRPr="00273F55" w:rsidRDefault="00BE1A53" w:rsidP="009C1AE7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</w:t>
            </w: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редседатель суда Пружанского района</w:t>
            </w:r>
          </w:p>
        </w:tc>
        <w:tc>
          <w:tcPr>
            <w:tcW w:w="2093" w:type="pct"/>
          </w:tcPr>
          <w:p w:rsidR="00BE1A53" w:rsidRPr="00273F55" w:rsidRDefault="00BE1A53" w:rsidP="009C1AE7">
            <w:pPr>
              <w:spacing w:after="160" w:line="240" w:lineRule="auto"/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Проблемы и перспективы применения электронных коммуникаций и информационных ресурсов в судах общей юрисдикции Республики Беларусь</w:t>
            </w:r>
          </w:p>
        </w:tc>
      </w:tr>
      <w:tr w:rsidR="00BE1A53" w:rsidRPr="006167BE" w:rsidTr="009C1AE7">
        <w:trPr>
          <w:trHeight w:val="240"/>
        </w:trPr>
        <w:tc>
          <w:tcPr>
            <w:tcW w:w="296" w:type="pct"/>
          </w:tcPr>
          <w:p w:rsidR="00BE1A53" w:rsidRPr="00273F55" w:rsidRDefault="00BE1A53" w:rsidP="00181170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181170">
              <w:rPr>
                <w:b w:val="0"/>
                <w:sz w:val="24"/>
                <w:szCs w:val="24"/>
                <w:lang w:val="ru-RU"/>
              </w:rPr>
              <w:t>0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BE1A53" w:rsidRPr="00273F55" w:rsidRDefault="00BE1A53" w:rsidP="009C1AE7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273F55">
              <w:rPr>
                <w:sz w:val="24"/>
                <w:szCs w:val="24"/>
                <w:lang w:val="ru-RU"/>
              </w:rPr>
              <w:t>Гущин Антон Иванович</w:t>
            </w:r>
          </w:p>
          <w:p w:rsidR="00BE1A53" w:rsidRPr="00273F55" w:rsidRDefault="00BE1A53" w:rsidP="009C1AE7">
            <w:pPr>
              <w:pStyle w:val="a4"/>
              <w:spacing w:after="16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</w:t>
            </w:r>
            <w:r w:rsidRPr="00273F55">
              <w:rPr>
                <w:b w:val="0"/>
                <w:sz w:val="24"/>
                <w:szCs w:val="24"/>
                <w:lang w:val="ru-RU"/>
              </w:rPr>
              <w:t>редседатель суда Кобринского района</w:t>
            </w:r>
          </w:p>
        </w:tc>
        <w:tc>
          <w:tcPr>
            <w:tcW w:w="2093" w:type="pct"/>
          </w:tcPr>
          <w:p w:rsidR="00BE1A53" w:rsidRPr="00273F55" w:rsidRDefault="00BE1A53" w:rsidP="009C1AE7">
            <w:pPr>
              <w:spacing w:after="160" w:line="240" w:lineRule="auto"/>
              <w:ind w:lef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Правовое регулирование применения информационных технологий в деятельности районного (городского) суда</w:t>
            </w:r>
          </w:p>
        </w:tc>
      </w:tr>
      <w:tr w:rsidR="00BE1A53" w:rsidRPr="006167BE" w:rsidTr="009C1AE7">
        <w:trPr>
          <w:trHeight w:val="240"/>
        </w:trPr>
        <w:tc>
          <w:tcPr>
            <w:tcW w:w="296" w:type="pct"/>
          </w:tcPr>
          <w:p w:rsidR="00BE1A53" w:rsidRPr="00273F55" w:rsidRDefault="00BE1A53" w:rsidP="00181170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181170">
              <w:rPr>
                <w:b w:val="0"/>
                <w:sz w:val="24"/>
                <w:szCs w:val="24"/>
                <w:lang w:val="ru-RU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BE1A53" w:rsidRPr="00273F55" w:rsidRDefault="00BE1A53" w:rsidP="00BE1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b/>
                <w:sz w:val="24"/>
                <w:szCs w:val="24"/>
              </w:rPr>
              <w:t>Лешкевич Мария Николаевна</w:t>
            </w:r>
          </w:p>
          <w:p w:rsidR="00BE1A53" w:rsidRPr="00273F55" w:rsidRDefault="00BE1A53" w:rsidP="00BE1A53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судья суда Фрунзенского района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 </w:t>
            </w: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Минска</w:t>
            </w:r>
          </w:p>
        </w:tc>
        <w:tc>
          <w:tcPr>
            <w:tcW w:w="2093" w:type="pct"/>
          </w:tcPr>
          <w:p w:rsidR="00BE1A53" w:rsidRPr="00273F55" w:rsidRDefault="00BE1A53" w:rsidP="00BE1A53">
            <w:pPr>
              <w:spacing w:after="160" w:line="240" w:lineRule="auto"/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F55">
              <w:rPr>
                <w:rFonts w:ascii="Times New Roman" w:eastAsia="Times New Roman" w:hAnsi="Times New Roman"/>
                <w:sz w:val="24"/>
                <w:szCs w:val="24"/>
              </w:rPr>
              <w:t>Способы реализации процессуальных прав сторонами с использованием информационных технологий в гражданском процессе Республики Беларусь</w:t>
            </w:r>
          </w:p>
        </w:tc>
      </w:tr>
      <w:tr w:rsidR="00AA5815" w:rsidRPr="006167BE" w:rsidTr="009C1AE7">
        <w:trPr>
          <w:trHeight w:val="240"/>
        </w:trPr>
        <w:tc>
          <w:tcPr>
            <w:tcW w:w="296" w:type="pct"/>
          </w:tcPr>
          <w:p w:rsidR="00AA5815" w:rsidRDefault="00AA5815" w:rsidP="00181170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181170">
              <w:rPr>
                <w:b w:val="0"/>
                <w:sz w:val="24"/>
                <w:szCs w:val="24"/>
                <w:lang w:val="ru-RU"/>
              </w:rPr>
              <w:t>2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AA5815" w:rsidRDefault="00AA5815" w:rsidP="009C1AE7">
            <w:pPr>
              <w:pStyle w:val="a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5EAC">
              <w:rPr>
                <w:color w:val="000000"/>
                <w:sz w:val="24"/>
                <w:szCs w:val="24"/>
                <w:shd w:val="clear" w:color="auto" w:fill="FFFFFF"/>
              </w:rPr>
              <w:t>Лапеко Олег Игоревич</w:t>
            </w:r>
          </w:p>
          <w:p w:rsidR="00AA5815" w:rsidRPr="008B1832" w:rsidRDefault="008B1832" w:rsidP="009C1AE7">
            <w:pPr>
              <w:pStyle w:val="a4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судья Минского областного суда</w:t>
            </w:r>
          </w:p>
        </w:tc>
        <w:tc>
          <w:tcPr>
            <w:tcW w:w="2093" w:type="pct"/>
          </w:tcPr>
          <w:p w:rsidR="00AA5815" w:rsidRPr="003C5EAC" w:rsidRDefault="00AA5815" w:rsidP="009C1AE7">
            <w:pPr>
              <w:pStyle w:val="a4"/>
              <w:spacing w:after="160"/>
              <w:ind w:left="17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C5EA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судом информационных технологий при подготовке уголовного дела к рассмотрению, а также в ходе судебного разбирательства (на примере судебной практики)</w:t>
            </w:r>
          </w:p>
        </w:tc>
      </w:tr>
      <w:tr w:rsidR="00AA5815" w:rsidRPr="006167BE" w:rsidTr="009C1AE7">
        <w:trPr>
          <w:trHeight w:val="240"/>
        </w:trPr>
        <w:tc>
          <w:tcPr>
            <w:tcW w:w="296" w:type="pct"/>
          </w:tcPr>
          <w:p w:rsidR="00AA5815" w:rsidRPr="00273F55" w:rsidRDefault="00AA5815" w:rsidP="00181170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181170">
              <w:rPr>
                <w:b w:val="0"/>
                <w:sz w:val="24"/>
                <w:szCs w:val="24"/>
                <w:lang w:val="ru-RU"/>
              </w:rPr>
              <w:t>3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AA5815" w:rsidRPr="00273F55" w:rsidRDefault="00AA5815" w:rsidP="009C1AE7">
            <w:pPr>
              <w:pStyle w:val="a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3F55">
              <w:rPr>
                <w:color w:val="000000"/>
                <w:sz w:val="24"/>
                <w:szCs w:val="24"/>
                <w:shd w:val="clear" w:color="auto" w:fill="FFFFFF"/>
              </w:rPr>
              <w:t>Ткачева Наталья Викторовна</w:t>
            </w:r>
          </w:p>
          <w:p w:rsidR="00AA5815" w:rsidRPr="00273F55" w:rsidRDefault="00AA5815" w:rsidP="009C1AE7">
            <w:pPr>
              <w:pStyle w:val="a4"/>
              <w:spacing w:after="16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73F55">
              <w:rPr>
                <w:b w:val="0"/>
                <w:color w:val="000000"/>
                <w:sz w:val="24"/>
                <w:szCs w:val="24"/>
              </w:rPr>
              <w:t>Южно-Уральский государственный университет, заместитель директора Юридического института, доцент кафедры уголовного и уголовно-исполнительного</w:t>
            </w:r>
            <w:r>
              <w:rPr>
                <w:b w:val="0"/>
                <w:color w:val="000000"/>
                <w:sz w:val="24"/>
                <w:szCs w:val="24"/>
                <w:lang w:val="be-BY"/>
              </w:rPr>
              <w:t xml:space="preserve"> права</w:t>
            </w:r>
            <w:r w:rsidRPr="00273F55">
              <w:rPr>
                <w:b w:val="0"/>
                <w:color w:val="000000"/>
                <w:sz w:val="24"/>
                <w:szCs w:val="24"/>
              </w:rPr>
              <w:t>, криминологии</w:t>
            </w:r>
          </w:p>
        </w:tc>
        <w:tc>
          <w:tcPr>
            <w:tcW w:w="2093" w:type="pct"/>
          </w:tcPr>
          <w:p w:rsidR="00AA5815" w:rsidRPr="00273F55" w:rsidRDefault="00AA5815" w:rsidP="009C1AE7">
            <w:pPr>
              <w:pStyle w:val="a4"/>
              <w:spacing w:after="160"/>
              <w:ind w:left="17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73F5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Приговор суда</w:t>
            </w:r>
          </w:p>
        </w:tc>
      </w:tr>
      <w:tr w:rsidR="00AA5815" w:rsidRPr="006167BE" w:rsidTr="009C1AE7">
        <w:trPr>
          <w:trHeight w:val="240"/>
        </w:trPr>
        <w:tc>
          <w:tcPr>
            <w:tcW w:w="296" w:type="pct"/>
          </w:tcPr>
          <w:p w:rsidR="00AA5815" w:rsidRPr="00273F55" w:rsidRDefault="00AA5815" w:rsidP="00181170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 w:rsidR="00181170">
              <w:rPr>
                <w:b w:val="0"/>
                <w:sz w:val="24"/>
                <w:szCs w:val="24"/>
                <w:lang w:val="ru-RU"/>
              </w:rPr>
              <w:t>4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</w:tcPr>
          <w:p w:rsidR="00AA5815" w:rsidRPr="00273F55" w:rsidRDefault="00AA5815" w:rsidP="00AA581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273F55">
              <w:rPr>
                <w:sz w:val="24"/>
                <w:szCs w:val="24"/>
                <w:lang w:val="ru-RU"/>
              </w:rPr>
              <w:t>Данилевич Александр Станиславович</w:t>
            </w:r>
          </w:p>
          <w:p w:rsidR="00AA5815" w:rsidRDefault="00AA5815" w:rsidP="00AA5815">
            <w:pPr>
              <w:pStyle w:val="a4"/>
              <w:spacing w:after="16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73F55">
              <w:rPr>
                <w:b w:val="0"/>
                <w:sz w:val="24"/>
                <w:szCs w:val="24"/>
                <w:lang w:val="ru-RU"/>
              </w:rPr>
              <w:t>доцент кафедры международного частного и европейского права факультета международных отношений Белорусского государственного университета</w:t>
            </w:r>
          </w:p>
          <w:p w:rsidR="00F87BDA" w:rsidRPr="00273F55" w:rsidRDefault="00F87BDA" w:rsidP="00AA5815">
            <w:pPr>
              <w:pStyle w:val="a4"/>
              <w:spacing w:after="16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3" w:type="pct"/>
          </w:tcPr>
          <w:p w:rsidR="00AA5815" w:rsidRPr="00273F55" w:rsidRDefault="00AA5815" w:rsidP="00AA5815">
            <w:pPr>
              <w:pStyle w:val="a4"/>
              <w:spacing w:after="160"/>
              <w:ind w:left="17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73F55">
              <w:rPr>
                <w:b w:val="0"/>
                <w:sz w:val="24"/>
                <w:szCs w:val="24"/>
                <w:lang w:val="ru-RU"/>
              </w:rPr>
              <w:t>Арбитражные оговорки в смарт-контрактах</w:t>
            </w:r>
          </w:p>
        </w:tc>
      </w:tr>
      <w:tr w:rsidR="00FC1BB4" w:rsidRPr="006167BE" w:rsidTr="00F87BDA">
        <w:trPr>
          <w:trHeight w:val="240"/>
        </w:trPr>
        <w:tc>
          <w:tcPr>
            <w:tcW w:w="296" w:type="pct"/>
          </w:tcPr>
          <w:p w:rsidR="00FC1BB4" w:rsidRPr="00EA32CE" w:rsidRDefault="00FC1BB4" w:rsidP="00FC1BB4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</w:t>
            </w:r>
            <w:r w:rsidRPr="00EA32CE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:rsidR="00FC1BB4" w:rsidRPr="00F87BDA" w:rsidRDefault="00FC1BB4" w:rsidP="00FC1B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7B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Хорошилов Андрей Вячеславович</w:t>
            </w:r>
          </w:p>
          <w:p w:rsidR="00FC1BB4" w:rsidRPr="00F87BDA" w:rsidRDefault="00FC1BB4" w:rsidP="00FC1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генерального директора по информационным технологиям РУП </w:t>
            </w:r>
            <w:r w:rsidRPr="00F8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«Белюробеспечение»</w:t>
            </w:r>
          </w:p>
        </w:tc>
        <w:tc>
          <w:tcPr>
            <w:tcW w:w="2093" w:type="pct"/>
            <w:shd w:val="clear" w:color="auto" w:fill="auto"/>
          </w:tcPr>
          <w:p w:rsidR="00FC1BB4" w:rsidRPr="00F87BDA" w:rsidRDefault="00FC1BB4" w:rsidP="00FC1BB4">
            <w:pPr>
              <w:spacing w:after="160" w:line="240" w:lineRule="auto"/>
              <w:ind w:left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BDA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деятельности органов принудительного исполнения</w:t>
            </w:r>
          </w:p>
        </w:tc>
      </w:tr>
      <w:tr w:rsidR="00FC1BB4" w:rsidRPr="006167BE" w:rsidTr="00F87BDA">
        <w:trPr>
          <w:trHeight w:val="240"/>
        </w:trPr>
        <w:tc>
          <w:tcPr>
            <w:tcW w:w="296" w:type="pct"/>
          </w:tcPr>
          <w:p w:rsidR="00FC1BB4" w:rsidRPr="00273F55" w:rsidRDefault="00FC1BB4" w:rsidP="00FC1BB4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611" w:type="pct"/>
            <w:shd w:val="clear" w:color="auto" w:fill="auto"/>
          </w:tcPr>
          <w:p w:rsidR="00FC1BB4" w:rsidRPr="00F87BDA" w:rsidRDefault="00FC1BB4" w:rsidP="00FC1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B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Есина Лариса Сергеевна </w:t>
            </w:r>
          </w:p>
          <w:p w:rsidR="00FC1BB4" w:rsidRPr="00F87BDA" w:rsidRDefault="00FC1BB4" w:rsidP="00FC1BB4">
            <w:pPr>
              <w:spacing w:after="16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оценки </w:t>
            </w:r>
            <w:r w:rsidRPr="00F8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реализации имущества </w:t>
            </w:r>
            <w:r w:rsidRPr="00F8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РУП «Белюробеспечение»</w:t>
            </w:r>
          </w:p>
        </w:tc>
        <w:tc>
          <w:tcPr>
            <w:tcW w:w="2093" w:type="pct"/>
            <w:shd w:val="clear" w:color="auto" w:fill="auto"/>
          </w:tcPr>
          <w:p w:rsidR="00FC1BB4" w:rsidRPr="00F87BDA" w:rsidRDefault="00FC1BB4" w:rsidP="00FC1BB4">
            <w:pPr>
              <w:spacing w:after="160" w:line="240" w:lineRule="auto"/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Электронные торги</w:t>
            </w:r>
          </w:p>
        </w:tc>
      </w:tr>
      <w:tr w:rsidR="00FC1BB4" w:rsidRPr="006167BE" w:rsidTr="00F87BDA">
        <w:trPr>
          <w:trHeight w:val="240"/>
        </w:trPr>
        <w:tc>
          <w:tcPr>
            <w:tcW w:w="296" w:type="pct"/>
          </w:tcPr>
          <w:p w:rsidR="00FC1BB4" w:rsidRDefault="00FC1BB4" w:rsidP="00FC1BB4">
            <w:pPr>
              <w:pStyle w:val="a4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2611" w:type="pct"/>
            <w:shd w:val="clear" w:color="auto" w:fill="auto"/>
          </w:tcPr>
          <w:p w:rsidR="00FC1BB4" w:rsidRPr="00F87BDA" w:rsidRDefault="00FC1BB4" w:rsidP="00FC1BB4">
            <w:pPr>
              <w:pStyle w:val="a4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87BD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Бородулькина Е</w:t>
            </w:r>
            <w:r w:rsidR="00F87BD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катерина Сергеевна</w:t>
            </w:r>
          </w:p>
          <w:p w:rsidR="00FC1BB4" w:rsidRPr="00F87BDA" w:rsidRDefault="00FC1BB4" w:rsidP="00FC1BB4">
            <w:pPr>
              <w:pStyle w:val="a4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87BDA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научный сотрудник отдела исследований в области правоохранительной деятельности и осуществления правосудия Института правовых исследований Национального центра законодательства и правовых исследований Республики Беларусь</w:t>
            </w:r>
          </w:p>
        </w:tc>
        <w:tc>
          <w:tcPr>
            <w:tcW w:w="2093" w:type="pct"/>
            <w:shd w:val="clear" w:color="auto" w:fill="auto"/>
          </w:tcPr>
          <w:p w:rsidR="00FC1BB4" w:rsidRPr="00F87BDA" w:rsidRDefault="00FC1BB4" w:rsidP="00FC1BB4">
            <w:pPr>
              <w:pStyle w:val="a4"/>
              <w:spacing w:after="160"/>
              <w:ind w:left="17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87BDA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Перспективы информатизации следственной и судебной деятельности в Республике Беларусь (с учетом зарубежного опыта)</w:t>
            </w:r>
          </w:p>
        </w:tc>
      </w:tr>
    </w:tbl>
    <w:p w:rsidR="002C4BF5" w:rsidRPr="00FA3513" w:rsidRDefault="006D2B80" w:rsidP="00FE2FDF">
      <w:pPr>
        <w:pStyle w:val="a4"/>
        <w:contextualSpacing/>
        <w:rPr>
          <w:sz w:val="24"/>
          <w:szCs w:val="24"/>
        </w:rPr>
      </w:pPr>
      <w:r>
        <w:rPr>
          <w:b w:val="0"/>
          <w:bCs/>
          <w:i/>
          <w:sz w:val="24"/>
          <w:szCs w:val="28"/>
        </w:rPr>
        <w:br w:type="page"/>
      </w:r>
      <w:r w:rsidR="002C4BF5" w:rsidRPr="00FA3513">
        <w:rPr>
          <w:sz w:val="24"/>
          <w:szCs w:val="24"/>
        </w:rPr>
        <w:t xml:space="preserve">СЕКЦИЯ </w:t>
      </w:r>
      <w:r w:rsidR="002C4BF5">
        <w:rPr>
          <w:sz w:val="24"/>
          <w:szCs w:val="24"/>
        </w:rPr>
        <w:t>3</w:t>
      </w:r>
    </w:p>
    <w:p w:rsidR="002C4BF5" w:rsidRPr="00553B81" w:rsidRDefault="002C4BF5" w:rsidP="00BD51B2">
      <w:pPr>
        <w:pStyle w:val="a4"/>
        <w:contextualSpacing/>
        <w:rPr>
          <w:bCs/>
          <w:sz w:val="24"/>
          <w:szCs w:val="24"/>
        </w:rPr>
      </w:pPr>
      <w:r w:rsidRPr="00FA3513">
        <w:rPr>
          <w:sz w:val="24"/>
          <w:szCs w:val="24"/>
        </w:rPr>
        <w:t>«</w:t>
      </w:r>
      <w:r w:rsidR="009B7523" w:rsidRPr="009B7523">
        <w:rPr>
          <w:bCs/>
          <w:sz w:val="24"/>
          <w:szCs w:val="24"/>
        </w:rPr>
        <w:t>ИНФОРМАТИЗАЦИЯ АДВОКАТСКОЙ</w:t>
      </w:r>
      <w:r w:rsidR="009B7523" w:rsidRPr="009B7523">
        <w:rPr>
          <w:bCs/>
          <w:sz w:val="24"/>
          <w:szCs w:val="24"/>
          <w:lang w:val="ru-RU"/>
        </w:rPr>
        <w:t xml:space="preserve"> </w:t>
      </w:r>
      <w:r w:rsidR="00B67760">
        <w:rPr>
          <w:bCs/>
          <w:sz w:val="24"/>
          <w:szCs w:val="24"/>
          <w:lang w:val="ru-RU"/>
        </w:rPr>
        <w:br/>
      </w:r>
      <w:r w:rsidR="009B7523" w:rsidRPr="009B7523">
        <w:rPr>
          <w:bCs/>
          <w:sz w:val="24"/>
          <w:szCs w:val="24"/>
          <w:lang w:val="ru-RU"/>
        </w:rPr>
        <w:t>И НОТАРИАЛЬНОЙ</w:t>
      </w:r>
      <w:r w:rsidR="009B7523" w:rsidRPr="009B7523">
        <w:rPr>
          <w:bCs/>
          <w:sz w:val="24"/>
          <w:szCs w:val="24"/>
        </w:rPr>
        <w:t xml:space="preserve"> ДЕЯТЕЛЬНОСТИ: </w:t>
      </w:r>
      <w:r w:rsidR="009B7523" w:rsidRPr="009B7523">
        <w:rPr>
          <w:bCs/>
          <w:sz w:val="24"/>
          <w:szCs w:val="24"/>
          <w:lang w:val="ru-RU"/>
        </w:rPr>
        <w:t xml:space="preserve">СОВРЕМЕННОЕ </w:t>
      </w:r>
      <w:r w:rsidR="00B67760">
        <w:rPr>
          <w:bCs/>
          <w:sz w:val="24"/>
          <w:szCs w:val="24"/>
          <w:lang w:val="ru-RU"/>
        </w:rPr>
        <w:br/>
      </w:r>
      <w:r w:rsidR="009B7523" w:rsidRPr="009B7523">
        <w:rPr>
          <w:bCs/>
          <w:sz w:val="24"/>
          <w:szCs w:val="24"/>
        </w:rPr>
        <w:t>СОСТОЯНИЕ И ПЕРСПЕКТИВЫ РАЗВИТИЯ</w:t>
      </w:r>
      <w:r w:rsidRPr="00553B81">
        <w:rPr>
          <w:bCs/>
          <w:sz w:val="24"/>
          <w:szCs w:val="24"/>
        </w:rPr>
        <w:t>»</w:t>
      </w:r>
    </w:p>
    <w:p w:rsidR="00553B81" w:rsidRPr="00553B81" w:rsidRDefault="00553B81" w:rsidP="00BD51B2">
      <w:pPr>
        <w:pStyle w:val="a4"/>
        <w:contextualSpacing/>
        <w:rPr>
          <w:bCs/>
          <w:sz w:val="24"/>
          <w:szCs w:val="28"/>
        </w:rPr>
      </w:pPr>
      <w:r w:rsidRPr="00553B81">
        <w:rPr>
          <w:bCs/>
          <w:sz w:val="24"/>
          <w:szCs w:val="28"/>
        </w:rPr>
        <w:t>(</w:t>
      </w:r>
      <w:r w:rsidR="00A7137A">
        <w:rPr>
          <w:bCs/>
          <w:sz w:val="24"/>
          <w:szCs w:val="28"/>
          <w:lang w:val="be-BY"/>
        </w:rPr>
        <w:t>з</w:t>
      </w:r>
      <w:r w:rsidRPr="00553B81">
        <w:rPr>
          <w:bCs/>
          <w:sz w:val="24"/>
          <w:szCs w:val="28"/>
        </w:rPr>
        <w:t xml:space="preserve">ал образовательных технологий, 3-й этаж) </w:t>
      </w:r>
    </w:p>
    <w:p w:rsidR="002C4BF5" w:rsidRDefault="002C4BF5" w:rsidP="00BD51B2">
      <w:pPr>
        <w:pStyle w:val="a4"/>
        <w:contextualSpacing/>
        <w:rPr>
          <w:bCs/>
          <w:sz w:val="24"/>
          <w:szCs w:val="28"/>
        </w:rPr>
      </w:pPr>
      <w:r w:rsidRPr="00924742">
        <w:rPr>
          <w:bCs/>
          <w:sz w:val="24"/>
          <w:szCs w:val="28"/>
        </w:rPr>
        <w:t>1</w:t>
      </w:r>
      <w:r w:rsidR="00980598">
        <w:rPr>
          <w:bCs/>
          <w:sz w:val="24"/>
          <w:szCs w:val="28"/>
        </w:rPr>
        <w:t>2</w:t>
      </w:r>
      <w:r w:rsidRPr="00924742">
        <w:rPr>
          <w:bCs/>
          <w:sz w:val="24"/>
          <w:szCs w:val="28"/>
        </w:rPr>
        <w:t>.</w:t>
      </w:r>
      <w:r w:rsidR="00647E4E">
        <w:rPr>
          <w:bCs/>
          <w:sz w:val="24"/>
          <w:szCs w:val="28"/>
        </w:rPr>
        <w:t>3</w:t>
      </w:r>
      <w:r w:rsidRPr="00924742">
        <w:rPr>
          <w:bCs/>
          <w:sz w:val="24"/>
          <w:szCs w:val="28"/>
        </w:rPr>
        <w:t>0</w:t>
      </w:r>
      <w:r w:rsidR="00A7137A">
        <w:rPr>
          <w:bCs/>
          <w:sz w:val="24"/>
          <w:szCs w:val="28"/>
          <w:lang w:val="be-BY"/>
        </w:rPr>
        <w:t>-</w:t>
      </w:r>
      <w:r w:rsidRPr="00924742">
        <w:rPr>
          <w:bCs/>
          <w:sz w:val="24"/>
          <w:szCs w:val="28"/>
        </w:rPr>
        <w:t>17.00</w:t>
      </w:r>
    </w:p>
    <w:p w:rsidR="00924742" w:rsidRPr="00924742" w:rsidRDefault="00924742" w:rsidP="00924742">
      <w:pPr>
        <w:pStyle w:val="a4"/>
        <w:ind w:left="426"/>
        <w:contextualSpacing/>
        <w:rPr>
          <w:bCs/>
          <w:sz w:val="24"/>
          <w:szCs w:val="28"/>
        </w:rPr>
      </w:pPr>
    </w:p>
    <w:p w:rsidR="006D2B80" w:rsidRDefault="006D2B80" w:rsidP="00924742">
      <w:pPr>
        <w:pStyle w:val="a4"/>
        <w:contextualSpacing/>
        <w:jc w:val="left"/>
        <w:rPr>
          <w:bCs/>
          <w:sz w:val="24"/>
          <w:szCs w:val="28"/>
        </w:rPr>
      </w:pPr>
      <w:r w:rsidRPr="00610E81">
        <w:rPr>
          <w:bCs/>
          <w:sz w:val="24"/>
          <w:szCs w:val="28"/>
        </w:rPr>
        <w:t>ПРЕДСЕДАТЕЛЬСТВУЮТ:</w:t>
      </w:r>
    </w:p>
    <w:p w:rsidR="00F146EA" w:rsidRDefault="00F146EA" w:rsidP="00924742">
      <w:pPr>
        <w:pStyle w:val="a4"/>
        <w:contextualSpacing/>
        <w:jc w:val="left"/>
        <w:rPr>
          <w:bCs/>
          <w:color w:val="000000"/>
          <w:sz w:val="24"/>
          <w:szCs w:val="24"/>
          <w:shd w:val="clear" w:color="auto" w:fill="FFFFFF"/>
        </w:rPr>
      </w:pPr>
    </w:p>
    <w:p w:rsidR="00F146EA" w:rsidRPr="00610E81" w:rsidRDefault="00F146EA" w:rsidP="00F146EA">
      <w:pPr>
        <w:pStyle w:val="a4"/>
        <w:contextualSpacing/>
        <w:jc w:val="both"/>
        <w:rPr>
          <w:bCs/>
          <w:sz w:val="24"/>
          <w:szCs w:val="28"/>
        </w:rPr>
      </w:pPr>
      <w:r w:rsidRPr="00F01CFF">
        <w:rPr>
          <w:bCs/>
          <w:color w:val="000000"/>
          <w:sz w:val="24"/>
          <w:szCs w:val="24"/>
          <w:shd w:val="clear" w:color="auto" w:fill="FFFFFF"/>
        </w:rPr>
        <w:t>ДЕЛЕНДИК ТАТЬЯНА ВАСИЛЬЕВНА</w:t>
      </w:r>
      <w:r w:rsidRPr="00F87BDA">
        <w:rPr>
          <w:b w:val="0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FC74F2">
        <w:rPr>
          <w:b w:val="0"/>
          <w:sz w:val="24"/>
          <w:szCs w:val="24"/>
        </w:rPr>
        <w:t>заместитель председателя Белорусской нотариальной палаты</w:t>
      </w:r>
    </w:p>
    <w:p w:rsidR="0001772E" w:rsidRPr="00610E81" w:rsidRDefault="0001772E" w:rsidP="0001772E">
      <w:pPr>
        <w:pStyle w:val="a4"/>
        <w:contextualSpacing/>
        <w:jc w:val="both"/>
        <w:rPr>
          <w:b w:val="0"/>
          <w:sz w:val="24"/>
          <w:szCs w:val="24"/>
          <w:lang w:val="ru-RU"/>
        </w:rPr>
      </w:pPr>
    </w:p>
    <w:p w:rsidR="0001772E" w:rsidRPr="00610E81" w:rsidRDefault="0001772E" w:rsidP="0001772E">
      <w:pPr>
        <w:pStyle w:val="a4"/>
        <w:contextualSpacing/>
        <w:jc w:val="both"/>
        <w:rPr>
          <w:b w:val="0"/>
          <w:sz w:val="24"/>
          <w:szCs w:val="24"/>
        </w:rPr>
      </w:pPr>
      <w:r w:rsidRPr="00610E81">
        <w:rPr>
          <w:sz w:val="24"/>
          <w:szCs w:val="24"/>
        </w:rPr>
        <w:t>ШВАКОВ АЛЕКСЕЙ ИВАНОВИЧ</w:t>
      </w:r>
      <w:r w:rsidRPr="00610E81">
        <w:rPr>
          <w:b w:val="0"/>
          <w:sz w:val="24"/>
          <w:szCs w:val="24"/>
        </w:rPr>
        <w:t>, председатель Минской городской коллегии адвокатов</w:t>
      </w:r>
    </w:p>
    <w:p w:rsidR="00924742" w:rsidRPr="00610E81" w:rsidRDefault="00924742" w:rsidP="00924742">
      <w:pPr>
        <w:pStyle w:val="a4"/>
        <w:contextualSpacing/>
        <w:jc w:val="left"/>
        <w:rPr>
          <w:b w:val="0"/>
          <w:bCs/>
          <w:sz w:val="24"/>
          <w:szCs w:val="28"/>
        </w:rPr>
      </w:pPr>
    </w:p>
    <w:p w:rsidR="00924742" w:rsidRDefault="00924742" w:rsidP="00967F74">
      <w:pPr>
        <w:pStyle w:val="a4"/>
        <w:spacing w:line="360" w:lineRule="auto"/>
        <w:contextualSpacing/>
        <w:rPr>
          <w:sz w:val="24"/>
          <w:szCs w:val="24"/>
        </w:rPr>
      </w:pPr>
      <w:r w:rsidRPr="001704FE">
        <w:rPr>
          <w:sz w:val="24"/>
          <w:szCs w:val="24"/>
        </w:rPr>
        <w:t>ДОКЛАДЫ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6"/>
        <w:gridCol w:w="4465"/>
        <w:gridCol w:w="3543"/>
      </w:tblGrid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2625" w:type="pct"/>
          </w:tcPr>
          <w:p w:rsidR="00CC5C7C" w:rsidRPr="00C67BE6" w:rsidRDefault="00CC5C7C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7B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Власов Эдуард Владимирович</w:t>
            </w:r>
          </w:p>
          <w:p w:rsidR="00CC5C7C" w:rsidRPr="00C67BE6" w:rsidRDefault="00CC5C7C" w:rsidP="002426A1">
            <w:pPr>
              <w:spacing w:after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67B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двокат, осуществляющий адвокатскую деятельность индивидуально, Минская городская коллегия адвокатов</w:t>
            </w:r>
          </w:p>
        </w:tc>
        <w:tc>
          <w:tcPr>
            <w:tcW w:w="2083" w:type="pct"/>
          </w:tcPr>
          <w:p w:rsidR="00CC5C7C" w:rsidRPr="00C67BE6" w:rsidRDefault="00CC5C7C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7B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государственных ресурсов в адвокатской деятельности</w:t>
            </w:r>
          </w:p>
        </w:tc>
      </w:tr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2625" w:type="pct"/>
          </w:tcPr>
          <w:p w:rsidR="00CC5C7C" w:rsidRDefault="00CC5C7C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Ага Керим Самед-заде</w:t>
            </w:r>
          </w:p>
          <w:p w:rsidR="00CC5C7C" w:rsidRDefault="00171288" w:rsidP="002426A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09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CC5C7C" w:rsidRPr="00424099"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государственных реестров</w:t>
            </w:r>
            <w:r w:rsidR="00CC5C7C">
              <w:rPr>
                <w:rFonts w:ascii="Times New Roman" w:hAnsi="Times New Roman"/>
                <w:sz w:val="24"/>
                <w:szCs w:val="24"/>
              </w:rPr>
              <w:t xml:space="preserve"> Министерства юстиции Азербайджанской Республики</w:t>
            </w:r>
          </w:p>
          <w:p w:rsidR="00CC5C7C" w:rsidRPr="0069763C" w:rsidRDefault="00CC5C7C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63C">
              <w:rPr>
                <w:rFonts w:ascii="Times New Roman" w:hAnsi="Times New Roman"/>
                <w:b/>
                <w:sz w:val="24"/>
                <w:szCs w:val="24"/>
              </w:rPr>
              <w:t>Фуад Ахмезаде</w:t>
            </w:r>
          </w:p>
          <w:p w:rsidR="00CC5C7C" w:rsidRPr="00424099" w:rsidRDefault="00CC5C7C" w:rsidP="002426A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консультант управления информационно-коммуникационных технологий Министерства юстиции Азербайджанской Республики</w:t>
            </w:r>
          </w:p>
        </w:tc>
        <w:tc>
          <w:tcPr>
            <w:tcW w:w="2083" w:type="pct"/>
          </w:tcPr>
          <w:p w:rsidR="00CC5C7C" w:rsidRPr="007E6499" w:rsidRDefault="00CC5C7C" w:rsidP="007C65CA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Информационные технологии </w:t>
            </w:r>
            <w:r w:rsidR="007C65CA">
              <w:rPr>
                <w:b w:val="0"/>
                <w:sz w:val="24"/>
                <w:szCs w:val="24"/>
                <w:lang w:val="ru-RU"/>
              </w:rPr>
              <w:t>на службе органов</w:t>
            </w:r>
            <w:r>
              <w:rPr>
                <w:b w:val="0"/>
                <w:sz w:val="24"/>
                <w:szCs w:val="24"/>
                <w:lang w:val="ru-RU"/>
              </w:rPr>
              <w:t xml:space="preserve"> юстиции</w:t>
            </w:r>
          </w:p>
        </w:tc>
      </w:tr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2625" w:type="pct"/>
          </w:tcPr>
          <w:p w:rsidR="00CC5C7C" w:rsidRPr="007E6499" w:rsidRDefault="00CC5C7C" w:rsidP="002426A1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 w:rsidRPr="007E6499">
              <w:rPr>
                <w:sz w:val="24"/>
                <w:szCs w:val="24"/>
                <w:lang w:val="ru-RU"/>
              </w:rPr>
              <w:t>Якута Роман Сергеевич</w:t>
            </w:r>
          </w:p>
          <w:p w:rsidR="00CC5C7C" w:rsidRPr="007E6499" w:rsidRDefault="00CC5C7C" w:rsidP="002426A1">
            <w:pPr>
              <w:pStyle w:val="a4"/>
              <w:spacing w:after="24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7E6499">
              <w:rPr>
                <w:b w:val="0"/>
                <w:sz w:val="24"/>
                <w:szCs w:val="24"/>
                <w:lang w:val="ru-RU"/>
              </w:rPr>
              <w:t>двокат адвокатского бюро «Принцепконсалт» Минской городской коллегии адвокатов</w:t>
            </w:r>
          </w:p>
        </w:tc>
        <w:tc>
          <w:tcPr>
            <w:tcW w:w="2083" w:type="pct"/>
          </w:tcPr>
          <w:p w:rsidR="00CC5C7C" w:rsidRPr="007E6499" w:rsidRDefault="00CC5C7C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E6499">
              <w:rPr>
                <w:b w:val="0"/>
                <w:sz w:val="24"/>
                <w:szCs w:val="24"/>
                <w:lang w:val="ru-RU"/>
              </w:rPr>
              <w:t>Информационные ресурсы в адвокатской деятельности</w:t>
            </w:r>
          </w:p>
        </w:tc>
      </w:tr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2625" w:type="pct"/>
          </w:tcPr>
          <w:p w:rsidR="00CC5C7C" w:rsidRPr="006E1D6D" w:rsidRDefault="00CC5C7C" w:rsidP="00242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D6D">
              <w:rPr>
                <w:rFonts w:ascii="Times New Roman" w:eastAsia="Times New Roman" w:hAnsi="Times New Roman"/>
                <w:b/>
                <w:sz w:val="24"/>
                <w:szCs w:val="24"/>
              </w:rPr>
              <w:t>Князь Юлия Юрьевна</w:t>
            </w:r>
          </w:p>
          <w:p w:rsidR="00CC5C7C" w:rsidRPr="006E1D6D" w:rsidRDefault="00CC5C7C" w:rsidP="002426A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D6D">
              <w:rPr>
                <w:rFonts w:ascii="Times New Roman" w:eastAsia="Times New Roman" w:hAnsi="Times New Roman"/>
                <w:sz w:val="24"/>
                <w:szCs w:val="24"/>
              </w:rPr>
              <w:t>адвокат, осуществляющий адвокатскую деятельность индивидуально, Минская городская коллегия адвокатов</w:t>
            </w:r>
          </w:p>
        </w:tc>
        <w:tc>
          <w:tcPr>
            <w:tcW w:w="2083" w:type="pct"/>
          </w:tcPr>
          <w:p w:rsidR="00CC5C7C" w:rsidRPr="006E1D6D" w:rsidRDefault="00CC5C7C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</w:rPr>
            </w:pPr>
            <w:r w:rsidRPr="006E1D6D">
              <w:rPr>
                <w:b w:val="0"/>
                <w:sz w:val="24"/>
                <w:szCs w:val="24"/>
              </w:rPr>
              <w:t>Виртуальные юридические консультации и иные сервисы оказания удаленной юридической помощи в электронной среде</w:t>
            </w:r>
          </w:p>
        </w:tc>
      </w:tr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2625" w:type="pct"/>
          </w:tcPr>
          <w:p w:rsidR="00CC5C7C" w:rsidRPr="007E6499" w:rsidRDefault="00CC5C7C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499">
              <w:rPr>
                <w:rFonts w:ascii="Times New Roman" w:hAnsi="Times New Roman"/>
                <w:b/>
                <w:sz w:val="24"/>
                <w:szCs w:val="24"/>
              </w:rPr>
              <w:t xml:space="preserve">Брагой </w:t>
            </w:r>
            <w:r w:rsidRPr="007E6499">
              <w:rPr>
                <w:rStyle w:val="FontStyle19"/>
                <w:b/>
                <w:sz w:val="24"/>
                <w:szCs w:val="24"/>
              </w:rPr>
              <w:t>Константин Анатольевич</w:t>
            </w:r>
          </w:p>
          <w:p w:rsidR="00CC5C7C" w:rsidRDefault="00CC5C7C" w:rsidP="002426A1">
            <w:pPr>
              <w:pStyle w:val="a4"/>
              <w:spacing w:after="240"/>
              <w:contextualSpacing/>
              <w:jc w:val="both"/>
              <w:rPr>
                <w:b w:val="0"/>
                <w:sz w:val="24"/>
                <w:szCs w:val="24"/>
              </w:rPr>
            </w:pPr>
            <w:r w:rsidRPr="007E6499">
              <w:rPr>
                <w:b w:val="0"/>
                <w:sz w:val="24"/>
                <w:szCs w:val="24"/>
              </w:rPr>
              <w:t>директор Центра правовой информации при Министерстве юстиции Республики Молдова</w:t>
            </w:r>
          </w:p>
          <w:p w:rsidR="00017CE1" w:rsidRPr="007E6499" w:rsidRDefault="00017CE1" w:rsidP="002426A1">
            <w:pPr>
              <w:pStyle w:val="a4"/>
              <w:spacing w:after="24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83" w:type="pct"/>
          </w:tcPr>
          <w:p w:rsidR="00CC5C7C" w:rsidRPr="007E6499" w:rsidRDefault="00CC5C7C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E6499">
              <w:rPr>
                <w:b w:val="0"/>
                <w:sz w:val="24"/>
                <w:szCs w:val="24"/>
                <w:lang w:val="ru-RU"/>
              </w:rPr>
              <w:t>Информатизация нотариальной деятельности в условиях современного государства Республики Молдова</w:t>
            </w:r>
          </w:p>
        </w:tc>
      </w:tr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2625" w:type="pct"/>
          </w:tcPr>
          <w:p w:rsidR="00CC5C7C" w:rsidRPr="00C67BE6" w:rsidRDefault="00CC5C7C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67B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Горшенков Сергей Алексеевич</w:t>
            </w:r>
          </w:p>
          <w:p w:rsidR="00CC5C7C" w:rsidRPr="00163128" w:rsidRDefault="00CC5C7C" w:rsidP="002426A1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63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ндивидуальный предприниматель </w:t>
            </w:r>
            <w:r w:rsidR="00C059F3" w:rsidRPr="00C059F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63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старший партнер Юридической 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63128">
              <w:rPr>
                <w:rFonts w:ascii="Times New Roman" w:hAnsi="Times New Roman"/>
                <w:color w:val="000000"/>
                <w:sz w:val="24"/>
                <w:szCs w:val="24"/>
              </w:rPr>
              <w:t>Соркин, Горшенков и партнеры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3" w:type="pct"/>
          </w:tcPr>
          <w:p w:rsidR="00CC5C7C" w:rsidRPr="00163128" w:rsidRDefault="00CC5C7C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631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Современное состояние использования цифровых технологий в продвижении юридических услуг юристами и адвокатами Могилевской области</w:t>
            </w:r>
          </w:p>
        </w:tc>
      </w:tr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Pr="00091C68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  <w:r w:rsidRPr="00091C68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25" w:type="pct"/>
          </w:tcPr>
          <w:p w:rsidR="00CC5C7C" w:rsidRPr="00091C68" w:rsidRDefault="00CC5C7C" w:rsidP="00242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1C68">
              <w:rPr>
                <w:rFonts w:ascii="Times New Roman" w:eastAsia="Times New Roman" w:hAnsi="Times New Roman"/>
                <w:b/>
                <w:sz w:val="24"/>
                <w:szCs w:val="24"/>
              </w:rPr>
              <w:t>Лаптев Кирилл Сергеевич</w:t>
            </w:r>
          </w:p>
          <w:p w:rsidR="00CC5C7C" w:rsidRPr="00091C68" w:rsidRDefault="00CC5C7C" w:rsidP="002426A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C68">
              <w:rPr>
                <w:rFonts w:ascii="Times New Roman" w:eastAsia="Times New Roman" w:hAnsi="Times New Roman"/>
                <w:sz w:val="24"/>
                <w:szCs w:val="24"/>
              </w:rPr>
              <w:t>Адвокатское бюро «Сорайнен»</w:t>
            </w:r>
          </w:p>
        </w:tc>
        <w:tc>
          <w:tcPr>
            <w:tcW w:w="2083" w:type="pct"/>
          </w:tcPr>
          <w:p w:rsidR="00CC5C7C" w:rsidRPr="00091C68" w:rsidRDefault="00CC5C7C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</w:rPr>
            </w:pPr>
            <w:r w:rsidRPr="00091C68">
              <w:rPr>
                <w:b w:val="0"/>
                <w:sz w:val="24"/>
                <w:szCs w:val="24"/>
              </w:rPr>
              <w:t>Перспективы разрешения споров в сфере информационных технологий</w:t>
            </w:r>
          </w:p>
        </w:tc>
      </w:tr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Pr="00027304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  <w:r w:rsidRPr="00027304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25" w:type="pct"/>
          </w:tcPr>
          <w:p w:rsidR="00CC5C7C" w:rsidRPr="00027304" w:rsidRDefault="00CC5C7C" w:rsidP="00242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7304">
              <w:rPr>
                <w:rFonts w:ascii="Times New Roman" w:eastAsia="Times New Roman" w:hAnsi="Times New Roman"/>
                <w:b/>
                <w:sz w:val="24"/>
                <w:szCs w:val="24"/>
              </w:rPr>
              <w:t>Бочарова Ольга Станиславовна</w:t>
            </w:r>
          </w:p>
          <w:p w:rsidR="00CC5C7C" w:rsidRPr="00027304" w:rsidRDefault="00CC5C7C" w:rsidP="002426A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«Регула»</w:t>
            </w:r>
            <w:r w:rsidRPr="00027304">
              <w:rPr>
                <w:rFonts w:ascii="Times New Roman" w:eastAsia="Times New Roman" w:hAnsi="Times New Roman"/>
                <w:sz w:val="24"/>
                <w:szCs w:val="24"/>
              </w:rPr>
              <w:t>, ведущий специалист-эксперт</w:t>
            </w:r>
          </w:p>
        </w:tc>
        <w:tc>
          <w:tcPr>
            <w:tcW w:w="2083" w:type="pct"/>
          </w:tcPr>
          <w:p w:rsidR="00CC5C7C" w:rsidRPr="00027304" w:rsidRDefault="00CC5C7C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</w:rPr>
            </w:pPr>
            <w:r w:rsidRPr="00027304">
              <w:rPr>
                <w:b w:val="0"/>
                <w:sz w:val="24"/>
                <w:szCs w:val="24"/>
              </w:rPr>
              <w:t>Считыватели для проверки подлинности документов, удостоверяющих личность, в адвокатской и нотариальной деятельности</w:t>
            </w:r>
          </w:p>
        </w:tc>
      </w:tr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Pr="006E1D6D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625" w:type="pct"/>
          </w:tcPr>
          <w:p w:rsidR="00CC5C7C" w:rsidRDefault="00CC5C7C" w:rsidP="002426A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C5C7C" w:rsidRDefault="00CC5C7C" w:rsidP="002426A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C5C7C" w:rsidRPr="0054417F" w:rsidRDefault="00CC5C7C" w:rsidP="002426A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083" w:type="pct"/>
          </w:tcPr>
          <w:p w:rsidR="00CC5C7C" w:rsidRPr="006E1D6D" w:rsidRDefault="00CC5C7C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058B3" w:rsidRPr="00FA3513" w:rsidRDefault="00F01D38" w:rsidP="006058B3">
      <w:pPr>
        <w:pStyle w:val="a4"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058B3" w:rsidRPr="00FA3513">
        <w:rPr>
          <w:sz w:val="24"/>
          <w:szCs w:val="24"/>
        </w:rPr>
        <w:t xml:space="preserve">СЕКЦИЯ </w:t>
      </w:r>
      <w:r w:rsidR="006058B3">
        <w:rPr>
          <w:sz w:val="24"/>
          <w:szCs w:val="24"/>
        </w:rPr>
        <w:t>4</w:t>
      </w:r>
      <w:r w:rsidR="006058B3" w:rsidRPr="00FA3513">
        <w:rPr>
          <w:sz w:val="24"/>
          <w:szCs w:val="24"/>
        </w:rPr>
        <w:t xml:space="preserve"> </w:t>
      </w:r>
    </w:p>
    <w:p w:rsidR="006058B3" w:rsidRPr="00FA3513" w:rsidRDefault="006058B3" w:rsidP="006058B3">
      <w:pPr>
        <w:pStyle w:val="a4"/>
        <w:contextualSpacing/>
        <w:rPr>
          <w:bCs/>
          <w:sz w:val="24"/>
          <w:szCs w:val="24"/>
        </w:rPr>
      </w:pPr>
      <w:r w:rsidRPr="00FA3513">
        <w:rPr>
          <w:sz w:val="24"/>
          <w:szCs w:val="24"/>
        </w:rPr>
        <w:t>«</w:t>
      </w:r>
      <w:r w:rsidR="00007A4E" w:rsidRPr="00007A4E">
        <w:rPr>
          <w:rStyle w:val="aa"/>
          <w:i w:val="0"/>
          <w:spacing w:val="-6"/>
          <w:sz w:val="24"/>
          <w:szCs w:val="24"/>
          <w:lang w:val="ru-RU"/>
        </w:rPr>
        <w:t xml:space="preserve">АКТУАЛЬНЫЕ ВОПРОСЫ РАЗВИТИЯ ЦЕНТРОВ ДОСТУПА </w:t>
      </w:r>
      <w:r w:rsidR="003E01DE">
        <w:rPr>
          <w:rStyle w:val="aa"/>
          <w:i w:val="0"/>
          <w:spacing w:val="-6"/>
          <w:sz w:val="24"/>
          <w:szCs w:val="24"/>
          <w:lang w:val="ru-RU"/>
        </w:rPr>
        <w:br/>
      </w:r>
      <w:r w:rsidR="00007A4E" w:rsidRPr="00007A4E">
        <w:rPr>
          <w:rStyle w:val="aa"/>
          <w:i w:val="0"/>
          <w:spacing w:val="-6"/>
          <w:sz w:val="24"/>
          <w:szCs w:val="24"/>
          <w:lang w:val="ru-RU"/>
        </w:rPr>
        <w:t>К ЗАКОНОДАТЕЛЬСТВУ НА СОВРЕМЕННОМ ЭТАПЕ</w:t>
      </w:r>
      <w:r w:rsidRPr="00FA3513">
        <w:rPr>
          <w:bCs/>
          <w:sz w:val="24"/>
          <w:szCs w:val="24"/>
        </w:rPr>
        <w:t>»</w:t>
      </w:r>
    </w:p>
    <w:p w:rsidR="006058B3" w:rsidRPr="00553B81" w:rsidRDefault="006058B3" w:rsidP="006058B3">
      <w:pPr>
        <w:pStyle w:val="a4"/>
        <w:contextualSpacing/>
        <w:rPr>
          <w:bCs/>
          <w:sz w:val="24"/>
          <w:szCs w:val="28"/>
        </w:rPr>
      </w:pPr>
      <w:r w:rsidRPr="00553B81">
        <w:rPr>
          <w:bCs/>
          <w:sz w:val="24"/>
          <w:szCs w:val="28"/>
        </w:rPr>
        <w:t>(</w:t>
      </w:r>
      <w:r w:rsidR="00A7137A">
        <w:rPr>
          <w:bCs/>
          <w:sz w:val="24"/>
          <w:szCs w:val="28"/>
          <w:lang w:val="be-BY"/>
        </w:rPr>
        <w:t>з</w:t>
      </w:r>
      <w:r w:rsidRPr="00553B81">
        <w:rPr>
          <w:bCs/>
          <w:sz w:val="24"/>
          <w:szCs w:val="28"/>
        </w:rPr>
        <w:t>ал № 30</w:t>
      </w:r>
      <w:r w:rsidR="00A97A6C" w:rsidRPr="003E01DE">
        <w:rPr>
          <w:bCs/>
          <w:sz w:val="24"/>
          <w:szCs w:val="28"/>
          <w:lang w:val="ru-RU"/>
        </w:rPr>
        <w:t>8</w:t>
      </w:r>
      <w:r w:rsidRPr="00553B81">
        <w:rPr>
          <w:bCs/>
          <w:sz w:val="24"/>
          <w:szCs w:val="28"/>
        </w:rPr>
        <w:t>, 3-й этаж)</w:t>
      </w:r>
    </w:p>
    <w:p w:rsidR="006058B3" w:rsidRDefault="006058B3" w:rsidP="006058B3">
      <w:pPr>
        <w:pStyle w:val="a4"/>
        <w:contextualSpacing/>
        <w:rPr>
          <w:bCs/>
          <w:sz w:val="24"/>
          <w:szCs w:val="28"/>
        </w:rPr>
      </w:pPr>
      <w:r w:rsidRPr="006D43A9">
        <w:rPr>
          <w:bCs/>
          <w:sz w:val="24"/>
          <w:szCs w:val="28"/>
        </w:rPr>
        <w:t>1</w:t>
      </w:r>
      <w:r>
        <w:rPr>
          <w:bCs/>
          <w:sz w:val="24"/>
          <w:szCs w:val="28"/>
        </w:rPr>
        <w:t>2</w:t>
      </w:r>
      <w:r w:rsidRPr="006D43A9">
        <w:rPr>
          <w:bCs/>
          <w:sz w:val="24"/>
          <w:szCs w:val="28"/>
        </w:rPr>
        <w:t>.</w:t>
      </w:r>
      <w:r>
        <w:rPr>
          <w:bCs/>
          <w:sz w:val="24"/>
          <w:szCs w:val="28"/>
        </w:rPr>
        <w:t>3</w:t>
      </w:r>
      <w:r w:rsidRPr="006D43A9">
        <w:rPr>
          <w:bCs/>
          <w:sz w:val="24"/>
          <w:szCs w:val="28"/>
        </w:rPr>
        <w:t>0</w:t>
      </w:r>
      <w:r w:rsidR="00A7137A">
        <w:rPr>
          <w:bCs/>
          <w:sz w:val="24"/>
          <w:szCs w:val="28"/>
          <w:lang w:val="be-BY"/>
        </w:rPr>
        <w:t>-</w:t>
      </w:r>
      <w:r w:rsidRPr="006D43A9">
        <w:rPr>
          <w:bCs/>
          <w:sz w:val="24"/>
          <w:szCs w:val="28"/>
        </w:rPr>
        <w:t>17.00</w:t>
      </w:r>
    </w:p>
    <w:p w:rsidR="00A97A6C" w:rsidRDefault="00A97A6C" w:rsidP="006058B3">
      <w:pPr>
        <w:pStyle w:val="a4"/>
        <w:spacing w:line="360" w:lineRule="auto"/>
        <w:contextualSpacing/>
        <w:jc w:val="left"/>
        <w:rPr>
          <w:bCs/>
          <w:sz w:val="24"/>
          <w:szCs w:val="28"/>
        </w:rPr>
      </w:pPr>
    </w:p>
    <w:p w:rsidR="006058B3" w:rsidRDefault="006058B3" w:rsidP="006058B3">
      <w:pPr>
        <w:pStyle w:val="a4"/>
        <w:spacing w:line="360" w:lineRule="auto"/>
        <w:contextualSpacing/>
        <w:jc w:val="left"/>
        <w:rPr>
          <w:bCs/>
          <w:sz w:val="24"/>
          <w:szCs w:val="28"/>
        </w:rPr>
      </w:pPr>
      <w:r w:rsidRPr="00610E81">
        <w:rPr>
          <w:bCs/>
          <w:sz w:val="24"/>
          <w:szCs w:val="28"/>
        </w:rPr>
        <w:t>ПРЕДСЕДАТЕЛЬСТВУЮТ:</w:t>
      </w:r>
    </w:p>
    <w:p w:rsidR="00C476B4" w:rsidRPr="00DA1C89" w:rsidRDefault="00104302" w:rsidP="00DA1C89">
      <w:pPr>
        <w:pStyle w:val="a4"/>
        <w:contextualSpacing/>
        <w:jc w:val="both"/>
        <w:rPr>
          <w:b w:val="0"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8"/>
          <w:lang w:val="ru-RU"/>
        </w:rPr>
        <w:t>ДОЛГОПОЛОВА</w:t>
      </w:r>
      <w:r w:rsidR="00DA1C89">
        <w:rPr>
          <w:bCs/>
          <w:sz w:val="24"/>
          <w:szCs w:val="28"/>
          <w:lang w:val="ru-RU"/>
        </w:rPr>
        <w:t xml:space="preserve"> ЕЛЕНА ЕРЕМЕЕВНА</w:t>
      </w:r>
      <w:r w:rsidR="00864626" w:rsidRPr="00F87BDA">
        <w:rPr>
          <w:b w:val="0"/>
          <w:bCs/>
          <w:sz w:val="24"/>
          <w:szCs w:val="28"/>
          <w:lang w:val="ru-RU"/>
        </w:rPr>
        <w:t>,</w:t>
      </w:r>
      <w:r w:rsidR="00DA1C89" w:rsidRPr="00F87BDA">
        <w:rPr>
          <w:b w:val="0"/>
          <w:bCs/>
          <w:sz w:val="24"/>
          <w:szCs w:val="28"/>
          <w:lang w:val="ru-RU"/>
        </w:rPr>
        <w:t xml:space="preserve"> </w:t>
      </w:r>
      <w:r w:rsidR="00A7137A">
        <w:rPr>
          <w:b w:val="0"/>
          <w:sz w:val="24"/>
          <w:szCs w:val="24"/>
          <w:shd w:val="clear" w:color="auto" w:fill="FFFFFF"/>
          <w:lang w:val="be-BY"/>
        </w:rPr>
        <w:t>п</w:t>
      </w:r>
      <w:r w:rsidR="00DA1C89" w:rsidRPr="00DA1C89">
        <w:rPr>
          <w:b w:val="0"/>
          <w:sz w:val="24"/>
          <w:szCs w:val="24"/>
          <w:shd w:val="clear" w:color="auto" w:fill="FFFFFF"/>
        </w:rPr>
        <w:t>ервый заместитель директора по обслуживанию пользователей и идеологии</w:t>
      </w:r>
      <w:r w:rsidR="00DA1C89">
        <w:rPr>
          <w:b w:val="0"/>
          <w:sz w:val="24"/>
          <w:szCs w:val="24"/>
          <w:shd w:val="clear" w:color="auto" w:fill="FFFFFF"/>
          <w:lang w:val="ru-RU"/>
        </w:rPr>
        <w:t xml:space="preserve"> государственного учреждения «Национальная библиотека Беларуси»</w:t>
      </w:r>
    </w:p>
    <w:p w:rsidR="00DA1C89" w:rsidRPr="00DA1C89" w:rsidRDefault="00DA1C89" w:rsidP="00DA1C89">
      <w:pPr>
        <w:pStyle w:val="a4"/>
        <w:contextualSpacing/>
        <w:jc w:val="both"/>
        <w:rPr>
          <w:b w:val="0"/>
          <w:bCs/>
          <w:sz w:val="24"/>
          <w:szCs w:val="24"/>
          <w:lang w:val="ru-RU"/>
        </w:rPr>
      </w:pPr>
    </w:p>
    <w:p w:rsidR="00C476B4" w:rsidRPr="00610E81" w:rsidRDefault="00C476B4" w:rsidP="00C476B4">
      <w:pPr>
        <w:pStyle w:val="a4"/>
        <w:contextualSpacing/>
        <w:jc w:val="both"/>
        <w:rPr>
          <w:b w:val="0"/>
          <w:sz w:val="24"/>
          <w:szCs w:val="24"/>
        </w:rPr>
      </w:pPr>
      <w:r w:rsidRPr="00610E81">
        <w:rPr>
          <w:sz w:val="24"/>
          <w:szCs w:val="24"/>
          <w:lang w:val="ru-RU"/>
        </w:rPr>
        <w:t>ШАРШУН ВИКТОР АЛЕКСАНДРОВИЧ</w:t>
      </w:r>
      <w:r w:rsidRPr="00610E81">
        <w:rPr>
          <w:b w:val="0"/>
          <w:sz w:val="24"/>
          <w:szCs w:val="24"/>
        </w:rPr>
        <w:t xml:space="preserve">, </w:t>
      </w:r>
      <w:r w:rsidRPr="00610E81">
        <w:rPr>
          <w:b w:val="0"/>
          <w:sz w:val="24"/>
          <w:szCs w:val="24"/>
          <w:lang w:val="ru-RU"/>
        </w:rPr>
        <w:t>заместитель директора Национального центра правовой информации Республики Беларусь, канд. юрид. наук</w:t>
      </w:r>
    </w:p>
    <w:p w:rsidR="006058B3" w:rsidRDefault="006058B3" w:rsidP="006058B3">
      <w:pPr>
        <w:pStyle w:val="a4"/>
        <w:spacing w:line="360" w:lineRule="auto"/>
        <w:contextualSpacing/>
        <w:rPr>
          <w:sz w:val="24"/>
          <w:szCs w:val="24"/>
        </w:rPr>
      </w:pPr>
    </w:p>
    <w:p w:rsidR="006058B3" w:rsidRDefault="006058B3" w:rsidP="006058B3">
      <w:pPr>
        <w:pStyle w:val="a4"/>
        <w:spacing w:line="360" w:lineRule="auto"/>
        <w:contextualSpacing/>
        <w:rPr>
          <w:sz w:val="24"/>
          <w:szCs w:val="24"/>
        </w:rPr>
      </w:pPr>
      <w:r w:rsidRPr="001704FE">
        <w:rPr>
          <w:sz w:val="24"/>
          <w:szCs w:val="24"/>
        </w:rPr>
        <w:t>ДОКЛАДЫ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6"/>
        <w:gridCol w:w="4455"/>
        <w:gridCol w:w="3533"/>
      </w:tblGrid>
      <w:tr w:rsidR="00007A4E" w:rsidRPr="005E4E70" w:rsidTr="002426A1">
        <w:trPr>
          <w:trHeight w:val="238"/>
        </w:trPr>
        <w:tc>
          <w:tcPr>
            <w:tcW w:w="292" w:type="pct"/>
          </w:tcPr>
          <w:p w:rsidR="00007A4E" w:rsidRPr="00007A4E" w:rsidRDefault="004E29FB" w:rsidP="00F46199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2625" w:type="pct"/>
          </w:tcPr>
          <w:p w:rsidR="003F5BD1" w:rsidRDefault="00F23684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Шаршун Виктор Александрович</w:t>
            </w:r>
          </w:p>
          <w:p w:rsidR="00F23684" w:rsidRDefault="00F23684" w:rsidP="0037182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684">
              <w:rPr>
                <w:rFonts w:ascii="Times New Roman" w:hAnsi="Times New Roman"/>
                <w:sz w:val="24"/>
                <w:szCs w:val="24"/>
              </w:rPr>
              <w:t>заместитель директора Национального центра правовой информации Республики Беларусь, канд. юрид. наук</w:t>
            </w:r>
          </w:p>
          <w:p w:rsidR="00CC5C7C" w:rsidRPr="00CC5C7C" w:rsidRDefault="00CC5C7C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C7C">
              <w:rPr>
                <w:rFonts w:ascii="Times New Roman" w:hAnsi="Times New Roman"/>
                <w:b/>
                <w:sz w:val="24"/>
                <w:szCs w:val="24"/>
              </w:rPr>
              <w:t>Чупракова Ирина Адамовна</w:t>
            </w:r>
          </w:p>
          <w:p w:rsidR="00CC5C7C" w:rsidRPr="00F23684" w:rsidRDefault="00CC5C7C" w:rsidP="002426A1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научно-методического обеспечения правовой информатизации Национального центра правовой информации Республики Беларусь, магистр, исследователь в области педагогических наук</w:t>
            </w:r>
          </w:p>
        </w:tc>
        <w:tc>
          <w:tcPr>
            <w:tcW w:w="2083" w:type="pct"/>
          </w:tcPr>
          <w:p w:rsidR="00007A4E" w:rsidRPr="00F23684" w:rsidRDefault="00F23684" w:rsidP="00A7137A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F23684">
              <w:rPr>
                <w:b w:val="0"/>
                <w:sz w:val="24"/>
                <w:szCs w:val="24"/>
              </w:rPr>
              <w:t>ктуальные вопросы развития публичн</w:t>
            </w:r>
            <w:r>
              <w:rPr>
                <w:b w:val="0"/>
                <w:sz w:val="24"/>
                <w:szCs w:val="24"/>
              </w:rPr>
              <w:t>ых центров правовой информации Республик</w:t>
            </w:r>
            <w:r w:rsidR="00A7137A">
              <w:rPr>
                <w:b w:val="0"/>
                <w:sz w:val="24"/>
                <w:szCs w:val="24"/>
                <w:lang w:val="ru-RU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Б</w:t>
            </w:r>
            <w:r w:rsidRPr="00F23684">
              <w:rPr>
                <w:b w:val="0"/>
                <w:sz w:val="24"/>
                <w:szCs w:val="24"/>
              </w:rPr>
              <w:t>еларусь на современном этапе</w:t>
            </w:r>
          </w:p>
        </w:tc>
      </w:tr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2625" w:type="pct"/>
          </w:tcPr>
          <w:p w:rsidR="00CC5C7C" w:rsidRPr="00CB0BC7" w:rsidRDefault="00CC5C7C" w:rsidP="002426A1">
            <w:pPr>
              <w:pStyle w:val="a4"/>
              <w:jc w:val="both"/>
              <w:rPr>
                <w:sz w:val="24"/>
                <w:szCs w:val="24"/>
              </w:rPr>
            </w:pPr>
            <w:r w:rsidRPr="00CB0BC7">
              <w:rPr>
                <w:sz w:val="24"/>
                <w:szCs w:val="24"/>
              </w:rPr>
              <w:t>Демидов Алексей Александрович</w:t>
            </w:r>
          </w:p>
          <w:p w:rsidR="00CC5C7C" w:rsidRPr="005435BC" w:rsidRDefault="00CC5C7C" w:rsidP="002426A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5BC">
              <w:rPr>
                <w:rFonts w:ascii="Times New Roman" w:eastAsia="Times New Roman" w:hAnsi="Times New Roman"/>
                <w:sz w:val="24"/>
                <w:szCs w:val="24"/>
              </w:rPr>
              <w:t>старший научный сотрудник</w:t>
            </w:r>
            <w:r w:rsidRPr="0054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5BC">
              <w:rPr>
                <w:rFonts w:ascii="Times New Roman" w:eastAsia="Times New Roman" w:hAnsi="Times New Roman"/>
                <w:sz w:val="24"/>
                <w:szCs w:val="24"/>
              </w:rPr>
              <w:t>Российск</w:t>
            </w:r>
            <w:r w:rsidRPr="005435B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435BC">
              <w:rPr>
                <w:rFonts w:ascii="Times New Roman" w:eastAsia="Times New Roman" w:hAnsi="Times New Roman"/>
                <w:sz w:val="24"/>
                <w:szCs w:val="24"/>
              </w:rPr>
              <w:t xml:space="preserve"> академи</w:t>
            </w:r>
            <w:r w:rsidRPr="005435BC">
              <w:rPr>
                <w:rFonts w:ascii="Times New Roman" w:hAnsi="Times New Roman"/>
                <w:sz w:val="24"/>
                <w:szCs w:val="24"/>
              </w:rPr>
              <w:t>и</w:t>
            </w:r>
            <w:r w:rsidRPr="005435BC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народного хозяйства и государственной службы при П</w:t>
            </w:r>
            <w:r w:rsidRPr="005435BC">
              <w:rPr>
                <w:rFonts w:ascii="Times New Roman" w:hAnsi="Times New Roman"/>
                <w:sz w:val="24"/>
                <w:szCs w:val="24"/>
              </w:rPr>
              <w:t>резиденте Российской Федерации</w:t>
            </w:r>
          </w:p>
        </w:tc>
        <w:tc>
          <w:tcPr>
            <w:tcW w:w="2083" w:type="pct"/>
          </w:tcPr>
          <w:p w:rsidR="00CC5C7C" w:rsidRPr="00C443AC" w:rsidRDefault="00CC5C7C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</w:rPr>
            </w:pPr>
            <w:r w:rsidRPr="00CB0BC7">
              <w:rPr>
                <w:b w:val="0"/>
                <w:sz w:val="24"/>
                <w:szCs w:val="24"/>
              </w:rPr>
              <w:t>Программы ПЦПИ России и Беларуси: история и перспективы</w:t>
            </w:r>
          </w:p>
        </w:tc>
      </w:tr>
      <w:tr w:rsidR="00CC5C7C" w:rsidRPr="005E4E70" w:rsidTr="002426A1">
        <w:trPr>
          <w:trHeight w:val="238"/>
        </w:trPr>
        <w:tc>
          <w:tcPr>
            <w:tcW w:w="292" w:type="pct"/>
          </w:tcPr>
          <w:p w:rsidR="00CC5C7C" w:rsidRDefault="00CC5C7C" w:rsidP="00CC5C7C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2625" w:type="pct"/>
          </w:tcPr>
          <w:p w:rsidR="00CC5C7C" w:rsidRPr="00C443AC" w:rsidRDefault="00CC5C7C" w:rsidP="00242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3AC">
              <w:rPr>
                <w:rFonts w:ascii="Times New Roman" w:eastAsia="Times New Roman" w:hAnsi="Times New Roman"/>
                <w:b/>
                <w:sz w:val="24"/>
                <w:szCs w:val="24"/>
              </w:rPr>
              <w:t>Кукета Ирина Михайловна</w:t>
            </w:r>
          </w:p>
          <w:p w:rsidR="00CC5C7C" w:rsidRPr="00374821" w:rsidRDefault="00A7137A" w:rsidP="00A7137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3AC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библиотекарь </w:t>
            </w:r>
            <w:r w:rsidR="00CC5C7C" w:rsidRPr="00C443AC">
              <w:rPr>
                <w:rFonts w:ascii="Times New Roman" w:eastAsia="Times New Roman" w:hAnsi="Times New Roman"/>
                <w:sz w:val="24"/>
                <w:szCs w:val="24"/>
              </w:rPr>
              <w:t>Национальн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CC5C7C" w:rsidRPr="00C443AC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Беларуси</w:t>
            </w:r>
          </w:p>
        </w:tc>
        <w:tc>
          <w:tcPr>
            <w:tcW w:w="2083" w:type="pct"/>
          </w:tcPr>
          <w:p w:rsidR="00CC5C7C" w:rsidRPr="00C443AC" w:rsidRDefault="00CC5C7C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</w:rPr>
            </w:pPr>
            <w:r w:rsidRPr="00C443AC">
              <w:rPr>
                <w:b w:val="0"/>
                <w:sz w:val="24"/>
                <w:szCs w:val="24"/>
              </w:rPr>
              <w:t>Национальная библиотека Беларуси как методический центр для публичных центров правовой информации</w:t>
            </w:r>
          </w:p>
        </w:tc>
      </w:tr>
      <w:tr w:rsidR="0008242B" w:rsidRPr="005E4E70" w:rsidTr="002426A1">
        <w:trPr>
          <w:trHeight w:val="238"/>
        </w:trPr>
        <w:tc>
          <w:tcPr>
            <w:tcW w:w="292" w:type="pct"/>
          </w:tcPr>
          <w:p w:rsidR="0008242B" w:rsidRDefault="0008242B" w:rsidP="0008242B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2625" w:type="pct"/>
          </w:tcPr>
          <w:p w:rsidR="0008242B" w:rsidRPr="00B2290B" w:rsidRDefault="0008242B" w:rsidP="002426A1">
            <w:pPr>
              <w:pStyle w:val="a4"/>
              <w:jc w:val="both"/>
              <w:rPr>
                <w:sz w:val="24"/>
                <w:szCs w:val="24"/>
              </w:rPr>
            </w:pPr>
            <w:r w:rsidRPr="00B2290B">
              <w:rPr>
                <w:sz w:val="24"/>
                <w:szCs w:val="24"/>
              </w:rPr>
              <w:t>Леонтий Амиранович Маршава</w:t>
            </w:r>
          </w:p>
          <w:p w:rsidR="0008242B" w:rsidRDefault="00A7137A" w:rsidP="00017CE1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8242B" w:rsidRPr="00B2290B">
              <w:rPr>
                <w:rFonts w:ascii="Times New Roman" w:hAnsi="Times New Roman"/>
                <w:sz w:val="24"/>
                <w:szCs w:val="24"/>
              </w:rPr>
              <w:t>лен Совета Челябинского регионального отделения</w:t>
            </w:r>
            <w:r w:rsidR="00017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42B" w:rsidRPr="00B2290B">
              <w:rPr>
                <w:rFonts w:ascii="Times New Roman" w:hAnsi="Times New Roman"/>
                <w:sz w:val="24"/>
                <w:szCs w:val="24"/>
              </w:rPr>
              <w:t>Общероссийской общественной организации</w:t>
            </w:r>
            <w:r w:rsidR="0008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42B" w:rsidRPr="00B2290B">
              <w:rPr>
                <w:rFonts w:ascii="Times New Roman" w:hAnsi="Times New Roman"/>
                <w:sz w:val="24"/>
                <w:szCs w:val="24"/>
              </w:rPr>
              <w:t>«Ассоциация юристов России»</w:t>
            </w:r>
          </w:p>
          <w:p w:rsidR="00017CE1" w:rsidRPr="00A65173" w:rsidRDefault="00017CE1" w:rsidP="00017CE1">
            <w:pPr>
              <w:spacing w:after="24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pct"/>
          </w:tcPr>
          <w:p w:rsidR="0008242B" w:rsidRPr="00B2290B" w:rsidRDefault="0008242B" w:rsidP="002426A1">
            <w:pPr>
              <w:spacing w:after="240" w:line="240" w:lineRule="auto"/>
              <w:ind w:left="170"/>
              <w:contextualSpacing/>
              <w:jc w:val="both"/>
              <w:rPr>
                <w:b/>
                <w:sz w:val="24"/>
                <w:szCs w:val="24"/>
              </w:rPr>
            </w:pPr>
            <w:r w:rsidRPr="00B2290B">
              <w:rPr>
                <w:rFonts w:ascii="Times New Roman" w:hAnsi="Times New Roman"/>
                <w:sz w:val="24"/>
                <w:szCs w:val="24"/>
              </w:rPr>
              <w:t>Публичные центры правовой информации. Перспективы развития на примере российской региональной модели</w:t>
            </w:r>
          </w:p>
        </w:tc>
      </w:tr>
      <w:tr w:rsidR="0008242B" w:rsidRPr="005E4E70" w:rsidTr="002426A1">
        <w:trPr>
          <w:trHeight w:val="238"/>
        </w:trPr>
        <w:tc>
          <w:tcPr>
            <w:tcW w:w="292" w:type="pct"/>
          </w:tcPr>
          <w:p w:rsidR="0008242B" w:rsidRDefault="0008242B" w:rsidP="0008242B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2625" w:type="pct"/>
          </w:tcPr>
          <w:p w:rsidR="0008242B" w:rsidRDefault="0008242B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40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Знак Маргарита Викторовна</w:t>
            </w:r>
          </w:p>
          <w:p w:rsidR="0008242B" w:rsidRPr="0008242B" w:rsidRDefault="0008242B" w:rsidP="00A7137A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24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</w:t>
            </w:r>
            <w:r w:rsidR="00A713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0824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отделом </w:t>
            </w:r>
            <w:r w:rsidR="00197E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обслуживания официальными документами Национальной библиотеки Беларуси</w:t>
            </w:r>
          </w:p>
        </w:tc>
        <w:tc>
          <w:tcPr>
            <w:tcW w:w="2083" w:type="pct"/>
          </w:tcPr>
          <w:p w:rsidR="0008242B" w:rsidRPr="0081354A" w:rsidRDefault="0008242B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1354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Система обеспечения доступа к правовой информации в Национальной библиотеке Беларуси: традиционная и виртуальная составляющие</w:t>
            </w:r>
          </w:p>
        </w:tc>
      </w:tr>
      <w:tr w:rsidR="0008242B" w:rsidRPr="005E4E70" w:rsidTr="002426A1">
        <w:trPr>
          <w:trHeight w:val="238"/>
        </w:trPr>
        <w:tc>
          <w:tcPr>
            <w:tcW w:w="292" w:type="pct"/>
          </w:tcPr>
          <w:p w:rsidR="0008242B" w:rsidRDefault="0008242B" w:rsidP="0008242B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2625" w:type="pct"/>
          </w:tcPr>
          <w:p w:rsidR="0008242B" w:rsidRDefault="0008242B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5BD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Щерба Ирина Ольгертовна</w:t>
            </w:r>
          </w:p>
          <w:p w:rsidR="0008242B" w:rsidRPr="003F5BD1" w:rsidRDefault="0008242B" w:rsidP="002426A1">
            <w:pPr>
              <w:spacing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заведующая информационно-библиографическим отделом Гомельской областной универсальной библиотеки </w:t>
            </w:r>
            <w:r w:rsidR="00C05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A713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 В.И.</w:t>
            </w:r>
            <w:r w:rsidRPr="003F5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Ленина</w:t>
            </w:r>
          </w:p>
        </w:tc>
        <w:tc>
          <w:tcPr>
            <w:tcW w:w="2083" w:type="pct"/>
          </w:tcPr>
          <w:p w:rsidR="0008242B" w:rsidRPr="003F5BD1" w:rsidRDefault="0008242B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F5BD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Публичные центры правовой информации Гомельской области как фундамент доступности к информационным ресурсам государственной власти</w:t>
            </w:r>
          </w:p>
        </w:tc>
      </w:tr>
      <w:tr w:rsidR="0008242B" w:rsidRPr="005E4E70" w:rsidTr="002426A1">
        <w:trPr>
          <w:trHeight w:val="238"/>
        </w:trPr>
        <w:tc>
          <w:tcPr>
            <w:tcW w:w="292" w:type="pct"/>
          </w:tcPr>
          <w:p w:rsidR="0008242B" w:rsidRDefault="0008242B" w:rsidP="0008242B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2625" w:type="pct"/>
          </w:tcPr>
          <w:p w:rsidR="00C059F3" w:rsidRDefault="0008242B" w:rsidP="00242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4821">
              <w:rPr>
                <w:rFonts w:ascii="Times New Roman" w:eastAsia="Times New Roman" w:hAnsi="Times New Roman"/>
                <w:b/>
                <w:sz w:val="24"/>
                <w:szCs w:val="24"/>
              </w:rPr>
              <w:t>Луцкевич Людмила Владимировна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8242B" w:rsidRPr="00374821" w:rsidRDefault="0008242B" w:rsidP="002426A1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4821"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ведущий библиотекарь </w:t>
            </w:r>
            <w:r w:rsidR="00371820" w:rsidRPr="00374821">
              <w:rPr>
                <w:rFonts w:ascii="Times New Roman" w:eastAsia="Times New Roman" w:hAnsi="Times New Roman"/>
                <w:sz w:val="24"/>
                <w:szCs w:val="24"/>
              </w:rPr>
              <w:t xml:space="preserve">ГУ </w:t>
            </w:r>
            <w:r w:rsidRPr="00374821">
              <w:rPr>
                <w:rFonts w:ascii="Times New Roman" w:eastAsia="Times New Roman" w:hAnsi="Times New Roman"/>
                <w:sz w:val="24"/>
                <w:szCs w:val="24"/>
              </w:rPr>
              <w:t xml:space="preserve">«Витебская областная библиотека имени </w:t>
            </w:r>
            <w:r w:rsidR="00017CE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74821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="00A7137A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Pr="00374821">
              <w:rPr>
                <w:rFonts w:ascii="Times New Roman" w:eastAsia="Times New Roman" w:hAnsi="Times New Roman"/>
                <w:sz w:val="24"/>
                <w:szCs w:val="24"/>
              </w:rPr>
              <w:t>Ленина»</w:t>
            </w:r>
          </w:p>
        </w:tc>
        <w:tc>
          <w:tcPr>
            <w:tcW w:w="2083" w:type="pct"/>
          </w:tcPr>
          <w:p w:rsidR="0008242B" w:rsidRPr="009E0739" w:rsidRDefault="0008242B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</w:rPr>
            </w:pPr>
            <w:r w:rsidRPr="009E0739"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овые проекты в деятельности п</w:t>
            </w:r>
            <w:r w:rsidRPr="009E0739">
              <w:rPr>
                <w:b w:val="0"/>
                <w:sz w:val="24"/>
                <w:szCs w:val="24"/>
              </w:rPr>
              <w:t>убличного центра правовой информации Витебской областной библ</w:t>
            </w:r>
            <w:r w:rsidR="00A7137A">
              <w:rPr>
                <w:b w:val="0"/>
                <w:sz w:val="24"/>
                <w:szCs w:val="24"/>
              </w:rPr>
              <w:t>иотеки имени В.И.</w:t>
            </w:r>
            <w:r w:rsidRPr="009E0739">
              <w:rPr>
                <w:b w:val="0"/>
                <w:sz w:val="24"/>
                <w:szCs w:val="24"/>
              </w:rPr>
              <w:t>Ленина по формированию правосознания и правовой культуры граждан</w:t>
            </w:r>
          </w:p>
        </w:tc>
      </w:tr>
      <w:tr w:rsidR="0008242B" w:rsidRPr="005E4E70" w:rsidTr="002426A1">
        <w:trPr>
          <w:trHeight w:val="238"/>
        </w:trPr>
        <w:tc>
          <w:tcPr>
            <w:tcW w:w="292" w:type="pct"/>
          </w:tcPr>
          <w:p w:rsidR="0008242B" w:rsidRDefault="0008242B" w:rsidP="0008242B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2625" w:type="pct"/>
          </w:tcPr>
          <w:p w:rsidR="0008242B" w:rsidRDefault="0008242B" w:rsidP="002426A1">
            <w:pPr>
              <w:pStyle w:val="a4"/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Тарашкевіч Вольга Тадэвушаўна</w:t>
            </w:r>
          </w:p>
          <w:p w:rsidR="0008242B" w:rsidRPr="00593762" w:rsidRDefault="0008242B" w:rsidP="002426A1">
            <w:pPr>
              <w:pStyle w:val="a4"/>
              <w:spacing w:after="240"/>
              <w:contextualSpacing/>
              <w:jc w:val="both"/>
              <w:rPr>
                <w:b w:val="0"/>
                <w:sz w:val="24"/>
                <w:szCs w:val="24"/>
              </w:rPr>
            </w:pPr>
            <w:r w:rsidRPr="00593762">
              <w:rPr>
                <w:b w:val="0"/>
                <w:sz w:val="24"/>
                <w:szCs w:val="24"/>
                <w:lang w:val="be-BY"/>
              </w:rPr>
              <w:t xml:space="preserve">намеснік дырэктара ДУК </w:t>
            </w:r>
            <w:r w:rsidRPr="0092330E">
              <w:rPr>
                <w:b w:val="0"/>
                <w:sz w:val="24"/>
                <w:szCs w:val="24"/>
                <w:lang w:val="ru-RU"/>
              </w:rPr>
              <w:t>«</w:t>
            </w:r>
            <w:r w:rsidRPr="0092330E">
              <w:rPr>
                <w:b w:val="0"/>
                <w:sz w:val="24"/>
                <w:szCs w:val="24"/>
                <w:lang w:val="be-BY"/>
              </w:rPr>
              <w:t>Ашмянская раённая бібліятэка</w:t>
            </w:r>
            <w:r w:rsidRPr="0092330E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83" w:type="pct"/>
          </w:tcPr>
          <w:p w:rsidR="0008242B" w:rsidRPr="00593762" w:rsidRDefault="0008242B" w:rsidP="002426A1">
            <w:pPr>
              <w:spacing w:after="240" w:line="240" w:lineRule="auto"/>
              <w:ind w:left="1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6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Прававая асвета ў сістэме бібліятэчнага абслугоўвання насельніцтва: з вопыту работы публічных цэнтраў прававой інфармацыі ДУК </w:t>
            </w:r>
            <w:r w:rsidRPr="00A7137A">
              <w:rPr>
                <w:rFonts w:ascii="Times New Roman" w:hAnsi="Times New Roman"/>
                <w:sz w:val="24"/>
                <w:szCs w:val="24"/>
              </w:rPr>
              <w:t>«</w:t>
            </w:r>
            <w:r w:rsidRPr="0092330E">
              <w:rPr>
                <w:rFonts w:ascii="Times New Roman" w:hAnsi="Times New Roman"/>
                <w:sz w:val="24"/>
                <w:szCs w:val="24"/>
                <w:lang w:val="be-BY"/>
              </w:rPr>
              <w:t>Ашмянская раённая бібліятэка</w:t>
            </w:r>
            <w:r w:rsidRPr="00A71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242B" w:rsidRPr="005E4E70" w:rsidTr="002426A1">
        <w:trPr>
          <w:trHeight w:val="238"/>
        </w:trPr>
        <w:tc>
          <w:tcPr>
            <w:tcW w:w="292" w:type="pct"/>
          </w:tcPr>
          <w:p w:rsidR="0008242B" w:rsidRDefault="0008242B" w:rsidP="0008242B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2625" w:type="pct"/>
          </w:tcPr>
          <w:p w:rsidR="0008242B" w:rsidRDefault="0008242B" w:rsidP="00242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F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Новикова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10B9">
              <w:rPr>
                <w:rFonts w:ascii="Times New Roman" w:hAnsi="Times New Roman"/>
                <w:b/>
                <w:sz w:val="24"/>
                <w:szCs w:val="24"/>
              </w:rPr>
              <w:t>Марина Александровна</w:t>
            </w:r>
          </w:p>
          <w:p w:rsidR="0008242B" w:rsidRPr="00E06FE8" w:rsidRDefault="0008242B" w:rsidP="002426A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06FE8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6FE8">
              <w:rPr>
                <w:rFonts w:ascii="Times New Roman" w:hAnsi="Times New Roman"/>
                <w:sz w:val="24"/>
                <w:szCs w:val="24"/>
              </w:rPr>
              <w:t xml:space="preserve"> информационно-библиографическим отделом государственного учреждения </w:t>
            </w:r>
            <w:r w:rsidRPr="00E06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«Централизованная система государственных публичных библиотек </w:t>
            </w:r>
            <w:r w:rsidR="00C05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06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Минска»</w:t>
            </w:r>
          </w:p>
        </w:tc>
        <w:tc>
          <w:tcPr>
            <w:tcW w:w="2083" w:type="pct"/>
          </w:tcPr>
          <w:p w:rsidR="0008242B" w:rsidRPr="00F110B9" w:rsidRDefault="0008242B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Направления деятельности публичных центров правовой информации государственного учреждения «Централизованная система государственных публичных библиотек г. Минска»</w:t>
            </w:r>
          </w:p>
        </w:tc>
      </w:tr>
      <w:tr w:rsidR="0008242B" w:rsidRPr="005E4E70" w:rsidTr="002426A1">
        <w:trPr>
          <w:trHeight w:val="238"/>
        </w:trPr>
        <w:tc>
          <w:tcPr>
            <w:tcW w:w="292" w:type="pct"/>
          </w:tcPr>
          <w:p w:rsidR="0008242B" w:rsidRDefault="0008242B" w:rsidP="0008242B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625" w:type="pct"/>
          </w:tcPr>
          <w:p w:rsidR="0008242B" w:rsidRDefault="0008242B" w:rsidP="002426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7DF0">
              <w:rPr>
                <w:rFonts w:ascii="Times New Roman" w:eastAsia="Times New Roman" w:hAnsi="Times New Roman"/>
                <w:b/>
                <w:sz w:val="24"/>
                <w:szCs w:val="24"/>
              </w:rPr>
              <w:t>Астапова Елена Николаевна</w:t>
            </w:r>
          </w:p>
          <w:p w:rsidR="0008242B" w:rsidRPr="004B7DF0" w:rsidRDefault="0008242B" w:rsidP="002426A1">
            <w:pPr>
              <w:spacing w:after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7DF0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заведующая отделом библиотечного маркетинга центральной городской библиотеки им. К.Маркса учреждения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культуры «</w:t>
            </w:r>
            <w:r w:rsidRPr="004B7DF0">
              <w:rPr>
                <w:rFonts w:ascii="Times New Roman" w:eastAsia="Times New Roman" w:hAnsi="Times New Roman"/>
                <w:sz w:val="24"/>
                <w:szCs w:val="24"/>
              </w:rPr>
              <w:t>Централизованная система государственных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бличных библиотек </w:t>
            </w:r>
            <w:r w:rsidR="00017CE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Могилева»</w:t>
            </w:r>
          </w:p>
        </w:tc>
        <w:tc>
          <w:tcPr>
            <w:tcW w:w="2083" w:type="pct"/>
          </w:tcPr>
          <w:p w:rsidR="0008242B" w:rsidRPr="00C124BC" w:rsidRDefault="0008242B" w:rsidP="00371820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B5FBC">
              <w:rPr>
                <w:b w:val="0"/>
                <w:sz w:val="24"/>
                <w:szCs w:val="24"/>
              </w:rPr>
              <w:t xml:space="preserve">ПЦПИ </w:t>
            </w:r>
            <w:r w:rsidRPr="00F87BDA">
              <w:rPr>
                <w:b w:val="0"/>
                <w:bCs/>
                <w:sz w:val="24"/>
                <w:szCs w:val="28"/>
              </w:rPr>
              <w:t>–</w:t>
            </w:r>
            <w:r w:rsidRPr="00FB5FBC">
              <w:rPr>
                <w:b w:val="0"/>
                <w:sz w:val="24"/>
                <w:szCs w:val="24"/>
              </w:rPr>
              <w:t xml:space="preserve"> пропуск в мир права и закона</w:t>
            </w:r>
            <w:r>
              <w:rPr>
                <w:b w:val="0"/>
                <w:sz w:val="24"/>
                <w:szCs w:val="24"/>
                <w:lang w:val="ru-RU"/>
              </w:rPr>
              <w:t xml:space="preserve"> (из опыта работы центральной городской библиотеки им. К.Мар</w:t>
            </w:r>
            <w:r w:rsidR="00371820">
              <w:rPr>
                <w:b w:val="0"/>
                <w:sz w:val="24"/>
                <w:szCs w:val="24"/>
                <w:lang w:val="ru-RU"/>
              </w:rPr>
              <w:t>к</w:t>
            </w:r>
            <w:r>
              <w:rPr>
                <w:b w:val="0"/>
                <w:sz w:val="24"/>
                <w:szCs w:val="24"/>
                <w:lang w:val="ru-RU"/>
              </w:rPr>
              <w:t>са учреждения культуры «Централизованная система государственных публичных библиотек г. Могилева»)</w:t>
            </w:r>
          </w:p>
        </w:tc>
      </w:tr>
      <w:tr w:rsidR="0008242B" w:rsidRPr="005E4E70" w:rsidTr="002426A1">
        <w:trPr>
          <w:trHeight w:val="238"/>
        </w:trPr>
        <w:tc>
          <w:tcPr>
            <w:tcW w:w="292" w:type="pct"/>
          </w:tcPr>
          <w:p w:rsidR="0008242B" w:rsidRDefault="0008242B" w:rsidP="0008242B">
            <w:pPr>
              <w:pStyle w:val="a4"/>
              <w:spacing w:line="360" w:lineRule="auto"/>
              <w:contextualSpacing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625" w:type="pct"/>
          </w:tcPr>
          <w:p w:rsidR="0008242B" w:rsidRPr="00A65173" w:rsidRDefault="0008242B" w:rsidP="002426A1">
            <w:pPr>
              <w:pStyle w:val="a4"/>
              <w:jc w:val="both"/>
              <w:rPr>
                <w:sz w:val="24"/>
                <w:szCs w:val="24"/>
              </w:rPr>
            </w:pPr>
            <w:r w:rsidRPr="00A65173">
              <w:rPr>
                <w:sz w:val="24"/>
                <w:szCs w:val="24"/>
              </w:rPr>
              <w:t>Царик Лидия Михайловна</w:t>
            </w:r>
          </w:p>
          <w:p w:rsidR="0008242B" w:rsidRPr="00A65173" w:rsidRDefault="0008242B" w:rsidP="002426A1">
            <w:pPr>
              <w:pStyle w:val="a4"/>
              <w:spacing w:after="24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з</w:t>
            </w:r>
            <w:r w:rsidRPr="00A65173">
              <w:rPr>
                <w:b w:val="0"/>
                <w:sz w:val="24"/>
                <w:szCs w:val="24"/>
              </w:rPr>
              <w:t>аведующая отделом обслуживания и информации Г</w:t>
            </w:r>
            <w:r>
              <w:rPr>
                <w:b w:val="0"/>
                <w:sz w:val="24"/>
                <w:szCs w:val="24"/>
                <w:lang w:val="ru-RU"/>
              </w:rPr>
              <w:t>УК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87BDA">
              <w:rPr>
                <w:b w:val="0"/>
                <w:sz w:val="24"/>
                <w:szCs w:val="24"/>
              </w:rPr>
              <w:t>«</w:t>
            </w:r>
            <w:r w:rsidRPr="00A65173">
              <w:rPr>
                <w:b w:val="0"/>
                <w:sz w:val="24"/>
                <w:szCs w:val="24"/>
              </w:rPr>
              <w:t xml:space="preserve">Столинская </w:t>
            </w:r>
            <w:r>
              <w:rPr>
                <w:b w:val="0"/>
                <w:sz w:val="24"/>
                <w:szCs w:val="24"/>
                <w:lang w:val="ru-RU"/>
              </w:rPr>
              <w:t>РЦБС</w:t>
            </w:r>
            <w:r w:rsidR="00A7137A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83" w:type="pct"/>
          </w:tcPr>
          <w:p w:rsidR="0008242B" w:rsidRPr="0092330E" w:rsidRDefault="0008242B" w:rsidP="002426A1">
            <w:pPr>
              <w:pStyle w:val="a4"/>
              <w:spacing w:after="240"/>
              <w:ind w:left="17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65173">
              <w:rPr>
                <w:b w:val="0"/>
                <w:sz w:val="24"/>
                <w:szCs w:val="24"/>
              </w:rPr>
              <w:t xml:space="preserve">Удовлетворение информационно-правовых запросов сельских жителей на примере ПЦПИ ГУК </w:t>
            </w:r>
            <w:r>
              <w:rPr>
                <w:b w:val="0"/>
                <w:sz w:val="24"/>
                <w:szCs w:val="24"/>
                <w:lang w:val="ru-RU"/>
              </w:rPr>
              <w:t>«</w:t>
            </w:r>
            <w:r w:rsidRPr="00A65173">
              <w:rPr>
                <w:b w:val="0"/>
                <w:sz w:val="24"/>
                <w:szCs w:val="24"/>
              </w:rPr>
              <w:t>Столинская Р</w:t>
            </w:r>
            <w:r w:rsidR="00A7137A">
              <w:rPr>
                <w:b w:val="0"/>
                <w:sz w:val="24"/>
                <w:szCs w:val="24"/>
                <w:lang w:val="ru-RU"/>
              </w:rPr>
              <w:t>Ц</w:t>
            </w:r>
            <w:r w:rsidRPr="00A65173">
              <w:rPr>
                <w:b w:val="0"/>
                <w:sz w:val="24"/>
                <w:szCs w:val="24"/>
              </w:rPr>
              <w:t>БС</w:t>
            </w:r>
            <w:r>
              <w:rPr>
                <w:b w:val="0"/>
                <w:sz w:val="24"/>
                <w:szCs w:val="24"/>
                <w:lang w:val="ru-RU"/>
              </w:rPr>
              <w:t>»</w:t>
            </w:r>
          </w:p>
        </w:tc>
      </w:tr>
    </w:tbl>
    <w:p w:rsidR="002C4BF5" w:rsidRPr="00E32531" w:rsidRDefault="00BD51B2" w:rsidP="00E32531">
      <w:pPr>
        <w:pStyle w:val="a4"/>
        <w:spacing w:line="360" w:lineRule="auto"/>
        <w:contextualSpacing/>
        <w:rPr>
          <w:bCs/>
          <w:sz w:val="24"/>
          <w:szCs w:val="28"/>
        </w:rPr>
      </w:pPr>
      <w:r>
        <w:rPr>
          <w:b w:val="0"/>
          <w:bCs/>
          <w:sz w:val="24"/>
          <w:szCs w:val="28"/>
        </w:rPr>
        <w:br w:type="page"/>
      </w:r>
      <w:r w:rsidR="00AA39CB">
        <w:rPr>
          <w:bCs/>
          <w:sz w:val="24"/>
          <w:szCs w:val="28"/>
        </w:rPr>
        <w:t>ДЛЯ ЗАПИСЕЙ</w:t>
      </w:r>
    </w:p>
    <w:p w:rsidR="002775FA" w:rsidRDefault="002775FA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49E5" w:rsidRDefault="001249E5" w:rsidP="002775F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249E5" w:rsidSect="006663AF">
      <w:headerReference w:type="even" r:id="rId7"/>
      <w:headerReference w:type="default" r:id="rId8"/>
      <w:headerReference w:type="firs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E7" w:rsidRDefault="00772BE7" w:rsidP="00801D14">
      <w:pPr>
        <w:spacing w:after="0" w:line="240" w:lineRule="auto"/>
      </w:pPr>
      <w:r>
        <w:separator/>
      </w:r>
    </w:p>
  </w:endnote>
  <w:endnote w:type="continuationSeparator" w:id="0">
    <w:p w:rsidR="00772BE7" w:rsidRDefault="00772BE7" w:rsidP="0080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E7" w:rsidRDefault="00772BE7" w:rsidP="00801D14">
      <w:pPr>
        <w:spacing w:after="0" w:line="240" w:lineRule="auto"/>
      </w:pPr>
      <w:r>
        <w:separator/>
      </w:r>
    </w:p>
  </w:footnote>
  <w:footnote w:type="continuationSeparator" w:id="0">
    <w:p w:rsidR="00772BE7" w:rsidRDefault="00772BE7" w:rsidP="0080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85" w:rsidRDefault="003A2885" w:rsidP="003C2DED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A2885" w:rsidRDefault="003A28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85" w:rsidRDefault="003A2885" w:rsidP="003C2DED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67E95">
      <w:rPr>
        <w:rStyle w:val="af5"/>
        <w:noProof/>
      </w:rPr>
      <w:t>2</w:t>
    </w:r>
    <w:r>
      <w:rPr>
        <w:rStyle w:val="af5"/>
      </w:rPr>
      <w:fldChar w:fldCharType="end"/>
    </w:r>
  </w:p>
  <w:p w:rsidR="003A2885" w:rsidRDefault="003A28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F3" w:rsidRDefault="00C059F3">
    <w:pPr>
      <w:pStyle w:val="a6"/>
      <w:jc w:val="center"/>
    </w:pPr>
  </w:p>
  <w:p w:rsidR="00C059F3" w:rsidRDefault="00C059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7B4BC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815CB7"/>
    <w:multiLevelType w:val="hybridMultilevel"/>
    <w:tmpl w:val="48DEE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96B58"/>
    <w:multiLevelType w:val="hybridMultilevel"/>
    <w:tmpl w:val="9AFAE578"/>
    <w:lvl w:ilvl="0" w:tplc="1D5240F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E2388E"/>
    <w:multiLevelType w:val="hybridMultilevel"/>
    <w:tmpl w:val="6CB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550BA"/>
    <w:multiLevelType w:val="hybridMultilevel"/>
    <w:tmpl w:val="6CB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C127D"/>
    <w:multiLevelType w:val="hybridMultilevel"/>
    <w:tmpl w:val="BFC0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12F5"/>
    <w:multiLevelType w:val="hybridMultilevel"/>
    <w:tmpl w:val="6CB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B12A2"/>
    <w:multiLevelType w:val="hybridMultilevel"/>
    <w:tmpl w:val="6CB0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1"/>
    <w:rsid w:val="00004E53"/>
    <w:rsid w:val="000068EB"/>
    <w:rsid w:val="00007901"/>
    <w:rsid w:val="00007A4E"/>
    <w:rsid w:val="0001566A"/>
    <w:rsid w:val="0001772E"/>
    <w:rsid w:val="00017CE1"/>
    <w:rsid w:val="00024F5E"/>
    <w:rsid w:val="00027304"/>
    <w:rsid w:val="000308C2"/>
    <w:rsid w:val="000318C6"/>
    <w:rsid w:val="00042E92"/>
    <w:rsid w:val="0004557B"/>
    <w:rsid w:val="0005247E"/>
    <w:rsid w:val="00052759"/>
    <w:rsid w:val="00056F6F"/>
    <w:rsid w:val="00061B01"/>
    <w:rsid w:val="000623D9"/>
    <w:rsid w:val="00074B1B"/>
    <w:rsid w:val="0008242B"/>
    <w:rsid w:val="0009034B"/>
    <w:rsid w:val="000903F1"/>
    <w:rsid w:val="00090FBA"/>
    <w:rsid w:val="00091C68"/>
    <w:rsid w:val="00092EFC"/>
    <w:rsid w:val="000969BE"/>
    <w:rsid w:val="00097090"/>
    <w:rsid w:val="000A212B"/>
    <w:rsid w:val="000B0345"/>
    <w:rsid w:val="000B0D56"/>
    <w:rsid w:val="000B0E62"/>
    <w:rsid w:val="000C0508"/>
    <w:rsid w:val="000C49A5"/>
    <w:rsid w:val="000D1BEE"/>
    <w:rsid w:val="000D41E6"/>
    <w:rsid w:val="000D6C0C"/>
    <w:rsid w:val="000F0971"/>
    <w:rsid w:val="000F0CDD"/>
    <w:rsid w:val="000F16E0"/>
    <w:rsid w:val="000F2D71"/>
    <w:rsid w:val="000F3E62"/>
    <w:rsid w:val="0010101C"/>
    <w:rsid w:val="00103EE4"/>
    <w:rsid w:val="00104302"/>
    <w:rsid w:val="001119AE"/>
    <w:rsid w:val="0011396B"/>
    <w:rsid w:val="001249E5"/>
    <w:rsid w:val="00131B11"/>
    <w:rsid w:val="00136811"/>
    <w:rsid w:val="00141AFF"/>
    <w:rsid w:val="00142EE6"/>
    <w:rsid w:val="00154DBA"/>
    <w:rsid w:val="0015507E"/>
    <w:rsid w:val="00160699"/>
    <w:rsid w:val="00163128"/>
    <w:rsid w:val="001704FE"/>
    <w:rsid w:val="001709F8"/>
    <w:rsid w:val="00170F98"/>
    <w:rsid w:val="00171288"/>
    <w:rsid w:val="00173353"/>
    <w:rsid w:val="00180639"/>
    <w:rsid w:val="00181170"/>
    <w:rsid w:val="00182C4E"/>
    <w:rsid w:val="00185C88"/>
    <w:rsid w:val="00187E13"/>
    <w:rsid w:val="0019067E"/>
    <w:rsid w:val="00197EEA"/>
    <w:rsid w:val="001A7682"/>
    <w:rsid w:val="001B0621"/>
    <w:rsid w:val="001B5118"/>
    <w:rsid w:val="001B7E98"/>
    <w:rsid w:val="001C0677"/>
    <w:rsid w:val="001E129A"/>
    <w:rsid w:val="001E1CC5"/>
    <w:rsid w:val="001E7098"/>
    <w:rsid w:val="001E727B"/>
    <w:rsid w:val="001F0DE2"/>
    <w:rsid w:val="001F437A"/>
    <w:rsid w:val="001F7C1A"/>
    <w:rsid w:val="001F7FC1"/>
    <w:rsid w:val="00200A4B"/>
    <w:rsid w:val="00201007"/>
    <w:rsid w:val="00201DA6"/>
    <w:rsid w:val="00204395"/>
    <w:rsid w:val="00213F51"/>
    <w:rsid w:val="002204F8"/>
    <w:rsid w:val="00221805"/>
    <w:rsid w:val="0022627B"/>
    <w:rsid w:val="00226F76"/>
    <w:rsid w:val="00231D7A"/>
    <w:rsid w:val="00232975"/>
    <w:rsid w:val="002330AA"/>
    <w:rsid w:val="00233C55"/>
    <w:rsid w:val="002349AA"/>
    <w:rsid w:val="002426A1"/>
    <w:rsid w:val="00245157"/>
    <w:rsid w:val="002461C5"/>
    <w:rsid w:val="00247368"/>
    <w:rsid w:val="002527A3"/>
    <w:rsid w:val="00252969"/>
    <w:rsid w:val="0025316D"/>
    <w:rsid w:val="00271330"/>
    <w:rsid w:val="00271A59"/>
    <w:rsid w:val="00273F55"/>
    <w:rsid w:val="00274D5E"/>
    <w:rsid w:val="002775FA"/>
    <w:rsid w:val="00281BB1"/>
    <w:rsid w:val="00293C13"/>
    <w:rsid w:val="00295684"/>
    <w:rsid w:val="00296881"/>
    <w:rsid w:val="002A54C6"/>
    <w:rsid w:val="002B0900"/>
    <w:rsid w:val="002C42FB"/>
    <w:rsid w:val="002C47CC"/>
    <w:rsid w:val="002C4BF5"/>
    <w:rsid w:val="002C6445"/>
    <w:rsid w:val="002D24B8"/>
    <w:rsid w:val="002D37D3"/>
    <w:rsid w:val="002D47CF"/>
    <w:rsid w:val="002D6A22"/>
    <w:rsid w:val="002D7BE6"/>
    <w:rsid w:val="002E524F"/>
    <w:rsid w:val="002F2654"/>
    <w:rsid w:val="002F60FE"/>
    <w:rsid w:val="0030192E"/>
    <w:rsid w:val="0030417A"/>
    <w:rsid w:val="00306EF4"/>
    <w:rsid w:val="00311D38"/>
    <w:rsid w:val="003176C6"/>
    <w:rsid w:val="00323DE3"/>
    <w:rsid w:val="00324663"/>
    <w:rsid w:val="0032666C"/>
    <w:rsid w:val="003321E3"/>
    <w:rsid w:val="00352585"/>
    <w:rsid w:val="00355DC5"/>
    <w:rsid w:val="00361A5A"/>
    <w:rsid w:val="00371820"/>
    <w:rsid w:val="00374821"/>
    <w:rsid w:val="00383551"/>
    <w:rsid w:val="00390555"/>
    <w:rsid w:val="0039089E"/>
    <w:rsid w:val="0039144B"/>
    <w:rsid w:val="00391AB0"/>
    <w:rsid w:val="003A2885"/>
    <w:rsid w:val="003A4CD2"/>
    <w:rsid w:val="003B0C2D"/>
    <w:rsid w:val="003B38E1"/>
    <w:rsid w:val="003B3A11"/>
    <w:rsid w:val="003B4191"/>
    <w:rsid w:val="003B5206"/>
    <w:rsid w:val="003B53A4"/>
    <w:rsid w:val="003B7967"/>
    <w:rsid w:val="003C2DED"/>
    <w:rsid w:val="003C5EAC"/>
    <w:rsid w:val="003D54BF"/>
    <w:rsid w:val="003D6FE1"/>
    <w:rsid w:val="003D7768"/>
    <w:rsid w:val="003E01DE"/>
    <w:rsid w:val="003F591F"/>
    <w:rsid w:val="003F5BD1"/>
    <w:rsid w:val="0040041F"/>
    <w:rsid w:val="00405CC7"/>
    <w:rsid w:val="00412572"/>
    <w:rsid w:val="00416C11"/>
    <w:rsid w:val="0042130B"/>
    <w:rsid w:val="00422FB8"/>
    <w:rsid w:val="00424099"/>
    <w:rsid w:val="00424867"/>
    <w:rsid w:val="00430B67"/>
    <w:rsid w:val="00430C35"/>
    <w:rsid w:val="0043453B"/>
    <w:rsid w:val="004353CE"/>
    <w:rsid w:val="00440562"/>
    <w:rsid w:val="00444643"/>
    <w:rsid w:val="00447309"/>
    <w:rsid w:val="004475BD"/>
    <w:rsid w:val="0046300B"/>
    <w:rsid w:val="00476B44"/>
    <w:rsid w:val="00485DDF"/>
    <w:rsid w:val="0048692C"/>
    <w:rsid w:val="004869DD"/>
    <w:rsid w:val="00486C12"/>
    <w:rsid w:val="00493572"/>
    <w:rsid w:val="004A1387"/>
    <w:rsid w:val="004A16D0"/>
    <w:rsid w:val="004A1E8C"/>
    <w:rsid w:val="004A22A7"/>
    <w:rsid w:val="004A3636"/>
    <w:rsid w:val="004A5CB6"/>
    <w:rsid w:val="004B456D"/>
    <w:rsid w:val="004B70FC"/>
    <w:rsid w:val="004B7A72"/>
    <w:rsid w:val="004B7DF0"/>
    <w:rsid w:val="004C07C3"/>
    <w:rsid w:val="004C1B91"/>
    <w:rsid w:val="004D0A72"/>
    <w:rsid w:val="004D5D54"/>
    <w:rsid w:val="004E04C6"/>
    <w:rsid w:val="004E29FB"/>
    <w:rsid w:val="004E520C"/>
    <w:rsid w:val="004F5340"/>
    <w:rsid w:val="004F6DA0"/>
    <w:rsid w:val="005002A4"/>
    <w:rsid w:val="00503396"/>
    <w:rsid w:val="00510D14"/>
    <w:rsid w:val="00516334"/>
    <w:rsid w:val="00516696"/>
    <w:rsid w:val="005238B4"/>
    <w:rsid w:val="0052666F"/>
    <w:rsid w:val="00531CC5"/>
    <w:rsid w:val="00533E1B"/>
    <w:rsid w:val="00540577"/>
    <w:rsid w:val="0054232C"/>
    <w:rsid w:val="00542D49"/>
    <w:rsid w:val="005435BC"/>
    <w:rsid w:val="0054417F"/>
    <w:rsid w:val="005473BB"/>
    <w:rsid w:val="00550537"/>
    <w:rsid w:val="005505FF"/>
    <w:rsid w:val="00551E2F"/>
    <w:rsid w:val="00553B81"/>
    <w:rsid w:val="0055429A"/>
    <w:rsid w:val="00556C2B"/>
    <w:rsid w:val="005646BF"/>
    <w:rsid w:val="00573E42"/>
    <w:rsid w:val="00580249"/>
    <w:rsid w:val="00581845"/>
    <w:rsid w:val="00583A26"/>
    <w:rsid w:val="00593762"/>
    <w:rsid w:val="005949F4"/>
    <w:rsid w:val="00595B19"/>
    <w:rsid w:val="005A1C38"/>
    <w:rsid w:val="005A22EA"/>
    <w:rsid w:val="005A248A"/>
    <w:rsid w:val="005A6B6A"/>
    <w:rsid w:val="005B267F"/>
    <w:rsid w:val="005B4B4B"/>
    <w:rsid w:val="005B4B8D"/>
    <w:rsid w:val="005B4F86"/>
    <w:rsid w:val="005B5C4A"/>
    <w:rsid w:val="005B7B8A"/>
    <w:rsid w:val="005E4E70"/>
    <w:rsid w:val="005E717D"/>
    <w:rsid w:val="005F119E"/>
    <w:rsid w:val="005F34BB"/>
    <w:rsid w:val="005F5BA8"/>
    <w:rsid w:val="005F76FA"/>
    <w:rsid w:val="00601B51"/>
    <w:rsid w:val="00601F13"/>
    <w:rsid w:val="006044DA"/>
    <w:rsid w:val="006058B3"/>
    <w:rsid w:val="00610E81"/>
    <w:rsid w:val="00612093"/>
    <w:rsid w:val="00613558"/>
    <w:rsid w:val="00624E79"/>
    <w:rsid w:val="00627724"/>
    <w:rsid w:val="00635DFC"/>
    <w:rsid w:val="00641E8F"/>
    <w:rsid w:val="00642C7F"/>
    <w:rsid w:val="006439D3"/>
    <w:rsid w:val="00644DDF"/>
    <w:rsid w:val="0064559A"/>
    <w:rsid w:val="00647E4E"/>
    <w:rsid w:val="006501CC"/>
    <w:rsid w:val="00650F97"/>
    <w:rsid w:val="00661F67"/>
    <w:rsid w:val="006640ED"/>
    <w:rsid w:val="0066541B"/>
    <w:rsid w:val="006663AF"/>
    <w:rsid w:val="00666975"/>
    <w:rsid w:val="00666A7A"/>
    <w:rsid w:val="0067032C"/>
    <w:rsid w:val="0067386C"/>
    <w:rsid w:val="00675F29"/>
    <w:rsid w:val="006768A9"/>
    <w:rsid w:val="00682AEA"/>
    <w:rsid w:val="00686C60"/>
    <w:rsid w:val="0069053C"/>
    <w:rsid w:val="00693834"/>
    <w:rsid w:val="0069630E"/>
    <w:rsid w:val="0069763C"/>
    <w:rsid w:val="006C0933"/>
    <w:rsid w:val="006C0F8C"/>
    <w:rsid w:val="006C2FE1"/>
    <w:rsid w:val="006C6AED"/>
    <w:rsid w:val="006D2B80"/>
    <w:rsid w:val="006D3981"/>
    <w:rsid w:val="006D43A9"/>
    <w:rsid w:val="006D5EB1"/>
    <w:rsid w:val="006D6AF9"/>
    <w:rsid w:val="006E0B6A"/>
    <w:rsid w:val="006E1D6D"/>
    <w:rsid w:val="006F2116"/>
    <w:rsid w:val="006F2D60"/>
    <w:rsid w:val="006F666D"/>
    <w:rsid w:val="0070448E"/>
    <w:rsid w:val="00706588"/>
    <w:rsid w:val="007116A6"/>
    <w:rsid w:val="007126FA"/>
    <w:rsid w:val="00716173"/>
    <w:rsid w:val="00720F2D"/>
    <w:rsid w:val="00722252"/>
    <w:rsid w:val="00725F0E"/>
    <w:rsid w:val="007264BB"/>
    <w:rsid w:val="00730C2B"/>
    <w:rsid w:val="00732B11"/>
    <w:rsid w:val="007361CE"/>
    <w:rsid w:val="00757B2B"/>
    <w:rsid w:val="00762490"/>
    <w:rsid w:val="00770399"/>
    <w:rsid w:val="007703D8"/>
    <w:rsid w:val="00772BE7"/>
    <w:rsid w:val="0078149D"/>
    <w:rsid w:val="00782145"/>
    <w:rsid w:val="00782454"/>
    <w:rsid w:val="00783C51"/>
    <w:rsid w:val="007876C7"/>
    <w:rsid w:val="00790854"/>
    <w:rsid w:val="00793EDD"/>
    <w:rsid w:val="0079413B"/>
    <w:rsid w:val="007A0AA1"/>
    <w:rsid w:val="007A427D"/>
    <w:rsid w:val="007A68FD"/>
    <w:rsid w:val="007A6D0B"/>
    <w:rsid w:val="007B40A0"/>
    <w:rsid w:val="007C13DC"/>
    <w:rsid w:val="007C4515"/>
    <w:rsid w:val="007C462D"/>
    <w:rsid w:val="007C5D68"/>
    <w:rsid w:val="007C65CA"/>
    <w:rsid w:val="007D21F3"/>
    <w:rsid w:val="007D3680"/>
    <w:rsid w:val="007D4D40"/>
    <w:rsid w:val="007D59A7"/>
    <w:rsid w:val="007E627C"/>
    <w:rsid w:val="007E6499"/>
    <w:rsid w:val="007F5EEA"/>
    <w:rsid w:val="008010D3"/>
    <w:rsid w:val="00801D14"/>
    <w:rsid w:val="008029CD"/>
    <w:rsid w:val="00810D4D"/>
    <w:rsid w:val="0081354A"/>
    <w:rsid w:val="00813555"/>
    <w:rsid w:val="008217D2"/>
    <w:rsid w:val="00826372"/>
    <w:rsid w:val="008309A1"/>
    <w:rsid w:val="00831550"/>
    <w:rsid w:val="00832F13"/>
    <w:rsid w:val="00833CD7"/>
    <w:rsid w:val="00836A51"/>
    <w:rsid w:val="008400A9"/>
    <w:rsid w:val="008410AA"/>
    <w:rsid w:val="0084250C"/>
    <w:rsid w:val="008446A3"/>
    <w:rsid w:val="00851D4C"/>
    <w:rsid w:val="008561F9"/>
    <w:rsid w:val="008570E1"/>
    <w:rsid w:val="00861C6B"/>
    <w:rsid w:val="00862AF1"/>
    <w:rsid w:val="008634D4"/>
    <w:rsid w:val="00863DFA"/>
    <w:rsid w:val="008643C5"/>
    <w:rsid w:val="00864626"/>
    <w:rsid w:val="00866639"/>
    <w:rsid w:val="00870804"/>
    <w:rsid w:val="00871757"/>
    <w:rsid w:val="008722EB"/>
    <w:rsid w:val="0088497C"/>
    <w:rsid w:val="00890782"/>
    <w:rsid w:val="00890933"/>
    <w:rsid w:val="00896A62"/>
    <w:rsid w:val="008B01D8"/>
    <w:rsid w:val="008B1832"/>
    <w:rsid w:val="008E1E88"/>
    <w:rsid w:val="008E2311"/>
    <w:rsid w:val="008E23C9"/>
    <w:rsid w:val="008E423D"/>
    <w:rsid w:val="008E749E"/>
    <w:rsid w:val="008F403A"/>
    <w:rsid w:val="008F6C27"/>
    <w:rsid w:val="009054D9"/>
    <w:rsid w:val="009147CB"/>
    <w:rsid w:val="00917946"/>
    <w:rsid w:val="0092330E"/>
    <w:rsid w:val="00924742"/>
    <w:rsid w:val="009257C1"/>
    <w:rsid w:val="00926706"/>
    <w:rsid w:val="009358A7"/>
    <w:rsid w:val="0095681E"/>
    <w:rsid w:val="00960088"/>
    <w:rsid w:val="0096085D"/>
    <w:rsid w:val="009614C7"/>
    <w:rsid w:val="00965EB0"/>
    <w:rsid w:val="00966E2C"/>
    <w:rsid w:val="00967F74"/>
    <w:rsid w:val="00970CB5"/>
    <w:rsid w:val="009741F7"/>
    <w:rsid w:val="00976459"/>
    <w:rsid w:val="00980598"/>
    <w:rsid w:val="009873DF"/>
    <w:rsid w:val="0099188E"/>
    <w:rsid w:val="009B7481"/>
    <w:rsid w:val="009B7523"/>
    <w:rsid w:val="009B7D45"/>
    <w:rsid w:val="009C1AE7"/>
    <w:rsid w:val="009C28C4"/>
    <w:rsid w:val="009C3340"/>
    <w:rsid w:val="009C62C5"/>
    <w:rsid w:val="009D04FA"/>
    <w:rsid w:val="009D4265"/>
    <w:rsid w:val="009D7CE4"/>
    <w:rsid w:val="009E0739"/>
    <w:rsid w:val="009E0C8D"/>
    <w:rsid w:val="009E5E1B"/>
    <w:rsid w:val="009F13FB"/>
    <w:rsid w:val="009F1D90"/>
    <w:rsid w:val="009F2A92"/>
    <w:rsid w:val="009F3971"/>
    <w:rsid w:val="009F3CA1"/>
    <w:rsid w:val="009F4E46"/>
    <w:rsid w:val="009F5452"/>
    <w:rsid w:val="00A01317"/>
    <w:rsid w:val="00A03A55"/>
    <w:rsid w:val="00A03BE4"/>
    <w:rsid w:val="00A05206"/>
    <w:rsid w:val="00A16D10"/>
    <w:rsid w:val="00A22A12"/>
    <w:rsid w:val="00A22D0B"/>
    <w:rsid w:val="00A2581E"/>
    <w:rsid w:val="00A36756"/>
    <w:rsid w:val="00A43F66"/>
    <w:rsid w:val="00A44993"/>
    <w:rsid w:val="00A4652E"/>
    <w:rsid w:val="00A57A7A"/>
    <w:rsid w:val="00A65173"/>
    <w:rsid w:val="00A7137A"/>
    <w:rsid w:val="00A75E73"/>
    <w:rsid w:val="00A7624A"/>
    <w:rsid w:val="00A8269A"/>
    <w:rsid w:val="00A82EAC"/>
    <w:rsid w:val="00A92419"/>
    <w:rsid w:val="00A9319B"/>
    <w:rsid w:val="00A97946"/>
    <w:rsid w:val="00A97A6C"/>
    <w:rsid w:val="00AA2A0C"/>
    <w:rsid w:val="00AA39CB"/>
    <w:rsid w:val="00AA4A5F"/>
    <w:rsid w:val="00AA5815"/>
    <w:rsid w:val="00AA72DA"/>
    <w:rsid w:val="00AB1D6F"/>
    <w:rsid w:val="00AB364F"/>
    <w:rsid w:val="00AC18BA"/>
    <w:rsid w:val="00AC603F"/>
    <w:rsid w:val="00AC6910"/>
    <w:rsid w:val="00AD237F"/>
    <w:rsid w:val="00AD3541"/>
    <w:rsid w:val="00AE5C74"/>
    <w:rsid w:val="00AE5ED1"/>
    <w:rsid w:val="00AF1E0E"/>
    <w:rsid w:val="00AF2B12"/>
    <w:rsid w:val="00AF484B"/>
    <w:rsid w:val="00B032B9"/>
    <w:rsid w:val="00B034AC"/>
    <w:rsid w:val="00B0490F"/>
    <w:rsid w:val="00B050F7"/>
    <w:rsid w:val="00B202D9"/>
    <w:rsid w:val="00B203FE"/>
    <w:rsid w:val="00B226E7"/>
    <w:rsid w:val="00B2290B"/>
    <w:rsid w:val="00B2453C"/>
    <w:rsid w:val="00B302DB"/>
    <w:rsid w:val="00B333D7"/>
    <w:rsid w:val="00B33713"/>
    <w:rsid w:val="00B35038"/>
    <w:rsid w:val="00B50A47"/>
    <w:rsid w:val="00B57651"/>
    <w:rsid w:val="00B67760"/>
    <w:rsid w:val="00B70709"/>
    <w:rsid w:val="00B76940"/>
    <w:rsid w:val="00B82DE4"/>
    <w:rsid w:val="00B905F3"/>
    <w:rsid w:val="00B90F6C"/>
    <w:rsid w:val="00B93393"/>
    <w:rsid w:val="00B9430E"/>
    <w:rsid w:val="00BA11DF"/>
    <w:rsid w:val="00BA120A"/>
    <w:rsid w:val="00BB7D64"/>
    <w:rsid w:val="00BC0031"/>
    <w:rsid w:val="00BD1B31"/>
    <w:rsid w:val="00BD39C0"/>
    <w:rsid w:val="00BD51B2"/>
    <w:rsid w:val="00BD6D95"/>
    <w:rsid w:val="00BE17C5"/>
    <w:rsid w:val="00BE1A53"/>
    <w:rsid w:val="00BE3EA3"/>
    <w:rsid w:val="00BE6DDC"/>
    <w:rsid w:val="00BE7AC6"/>
    <w:rsid w:val="00BF0F9E"/>
    <w:rsid w:val="00BF2B78"/>
    <w:rsid w:val="00BF5367"/>
    <w:rsid w:val="00BF7C30"/>
    <w:rsid w:val="00C01B24"/>
    <w:rsid w:val="00C02D55"/>
    <w:rsid w:val="00C059F3"/>
    <w:rsid w:val="00C124BC"/>
    <w:rsid w:val="00C1296C"/>
    <w:rsid w:val="00C1432D"/>
    <w:rsid w:val="00C148BF"/>
    <w:rsid w:val="00C17F80"/>
    <w:rsid w:val="00C2130B"/>
    <w:rsid w:val="00C24925"/>
    <w:rsid w:val="00C25A7B"/>
    <w:rsid w:val="00C3076D"/>
    <w:rsid w:val="00C30949"/>
    <w:rsid w:val="00C34B8B"/>
    <w:rsid w:val="00C358C6"/>
    <w:rsid w:val="00C36808"/>
    <w:rsid w:val="00C40AAE"/>
    <w:rsid w:val="00C41973"/>
    <w:rsid w:val="00C443AC"/>
    <w:rsid w:val="00C476B4"/>
    <w:rsid w:val="00C47F7B"/>
    <w:rsid w:val="00C5014D"/>
    <w:rsid w:val="00C51209"/>
    <w:rsid w:val="00C53A44"/>
    <w:rsid w:val="00C5456E"/>
    <w:rsid w:val="00C578E0"/>
    <w:rsid w:val="00C614B0"/>
    <w:rsid w:val="00C647F4"/>
    <w:rsid w:val="00C65EAB"/>
    <w:rsid w:val="00C662FB"/>
    <w:rsid w:val="00C67060"/>
    <w:rsid w:val="00C6720F"/>
    <w:rsid w:val="00C67BE6"/>
    <w:rsid w:val="00C70D8C"/>
    <w:rsid w:val="00C72C21"/>
    <w:rsid w:val="00C734BE"/>
    <w:rsid w:val="00C81868"/>
    <w:rsid w:val="00C86B55"/>
    <w:rsid w:val="00C8745D"/>
    <w:rsid w:val="00CA2FE9"/>
    <w:rsid w:val="00CA7CD4"/>
    <w:rsid w:val="00CB0BC7"/>
    <w:rsid w:val="00CC5C7C"/>
    <w:rsid w:val="00CD498C"/>
    <w:rsid w:val="00CE1D57"/>
    <w:rsid w:val="00CE3F55"/>
    <w:rsid w:val="00CE6D4A"/>
    <w:rsid w:val="00CE7086"/>
    <w:rsid w:val="00CE7F71"/>
    <w:rsid w:val="00CF01F1"/>
    <w:rsid w:val="00CF531B"/>
    <w:rsid w:val="00D16541"/>
    <w:rsid w:val="00D241B4"/>
    <w:rsid w:val="00D253B9"/>
    <w:rsid w:val="00D409C6"/>
    <w:rsid w:val="00D4391D"/>
    <w:rsid w:val="00D52415"/>
    <w:rsid w:val="00D5536B"/>
    <w:rsid w:val="00D61945"/>
    <w:rsid w:val="00D6404E"/>
    <w:rsid w:val="00D652A3"/>
    <w:rsid w:val="00D662E1"/>
    <w:rsid w:val="00D6768B"/>
    <w:rsid w:val="00D704C0"/>
    <w:rsid w:val="00D729DB"/>
    <w:rsid w:val="00D83D40"/>
    <w:rsid w:val="00D84BA7"/>
    <w:rsid w:val="00D93DCB"/>
    <w:rsid w:val="00D956BE"/>
    <w:rsid w:val="00D96E84"/>
    <w:rsid w:val="00DA1C89"/>
    <w:rsid w:val="00DA251D"/>
    <w:rsid w:val="00DC3574"/>
    <w:rsid w:val="00DD6126"/>
    <w:rsid w:val="00DD62F3"/>
    <w:rsid w:val="00DD7704"/>
    <w:rsid w:val="00DE2E95"/>
    <w:rsid w:val="00DE3EDE"/>
    <w:rsid w:val="00DE466F"/>
    <w:rsid w:val="00DF04FA"/>
    <w:rsid w:val="00DF25D7"/>
    <w:rsid w:val="00DF57A3"/>
    <w:rsid w:val="00DF5D38"/>
    <w:rsid w:val="00E0113F"/>
    <w:rsid w:val="00E06FE8"/>
    <w:rsid w:val="00E07A5F"/>
    <w:rsid w:val="00E07CE2"/>
    <w:rsid w:val="00E07DC9"/>
    <w:rsid w:val="00E07EDE"/>
    <w:rsid w:val="00E154E2"/>
    <w:rsid w:val="00E220E4"/>
    <w:rsid w:val="00E2285F"/>
    <w:rsid w:val="00E232BC"/>
    <w:rsid w:val="00E23BA7"/>
    <w:rsid w:val="00E26332"/>
    <w:rsid w:val="00E32531"/>
    <w:rsid w:val="00E3609A"/>
    <w:rsid w:val="00E369AE"/>
    <w:rsid w:val="00E36B0B"/>
    <w:rsid w:val="00E43FBA"/>
    <w:rsid w:val="00E47778"/>
    <w:rsid w:val="00E550AC"/>
    <w:rsid w:val="00E557E5"/>
    <w:rsid w:val="00E56921"/>
    <w:rsid w:val="00E60B87"/>
    <w:rsid w:val="00E61B32"/>
    <w:rsid w:val="00E65DF1"/>
    <w:rsid w:val="00E71DD3"/>
    <w:rsid w:val="00E91129"/>
    <w:rsid w:val="00E93AB5"/>
    <w:rsid w:val="00E964C4"/>
    <w:rsid w:val="00EA3095"/>
    <w:rsid w:val="00EA32CE"/>
    <w:rsid w:val="00EA514C"/>
    <w:rsid w:val="00EA58C0"/>
    <w:rsid w:val="00EA6AF8"/>
    <w:rsid w:val="00EA7A0F"/>
    <w:rsid w:val="00EA7C2C"/>
    <w:rsid w:val="00EB0891"/>
    <w:rsid w:val="00EB491E"/>
    <w:rsid w:val="00EB4CE8"/>
    <w:rsid w:val="00EB69D6"/>
    <w:rsid w:val="00EB7FFB"/>
    <w:rsid w:val="00EC412E"/>
    <w:rsid w:val="00EC7F3B"/>
    <w:rsid w:val="00ED1951"/>
    <w:rsid w:val="00ED6776"/>
    <w:rsid w:val="00EE6E19"/>
    <w:rsid w:val="00EE7BAC"/>
    <w:rsid w:val="00F01D38"/>
    <w:rsid w:val="00F110B9"/>
    <w:rsid w:val="00F11D66"/>
    <w:rsid w:val="00F14459"/>
    <w:rsid w:val="00F146EA"/>
    <w:rsid w:val="00F15C95"/>
    <w:rsid w:val="00F21555"/>
    <w:rsid w:val="00F23684"/>
    <w:rsid w:val="00F26125"/>
    <w:rsid w:val="00F455CF"/>
    <w:rsid w:val="00F46199"/>
    <w:rsid w:val="00F466C5"/>
    <w:rsid w:val="00F5574E"/>
    <w:rsid w:val="00F55E67"/>
    <w:rsid w:val="00F567DA"/>
    <w:rsid w:val="00F6038C"/>
    <w:rsid w:val="00F60A9E"/>
    <w:rsid w:val="00F62C30"/>
    <w:rsid w:val="00F6465B"/>
    <w:rsid w:val="00F668C4"/>
    <w:rsid w:val="00F67D33"/>
    <w:rsid w:val="00F67E95"/>
    <w:rsid w:val="00F71864"/>
    <w:rsid w:val="00F72670"/>
    <w:rsid w:val="00F80F84"/>
    <w:rsid w:val="00F87BDA"/>
    <w:rsid w:val="00F97B5F"/>
    <w:rsid w:val="00FA19CC"/>
    <w:rsid w:val="00FA3513"/>
    <w:rsid w:val="00FA75C7"/>
    <w:rsid w:val="00FB2B33"/>
    <w:rsid w:val="00FB5FBC"/>
    <w:rsid w:val="00FB75D9"/>
    <w:rsid w:val="00FC0CCC"/>
    <w:rsid w:val="00FC157B"/>
    <w:rsid w:val="00FC1BB4"/>
    <w:rsid w:val="00FC32BA"/>
    <w:rsid w:val="00FC423F"/>
    <w:rsid w:val="00FC45BD"/>
    <w:rsid w:val="00FC74F2"/>
    <w:rsid w:val="00FD560B"/>
    <w:rsid w:val="00FD6310"/>
    <w:rsid w:val="00FE1913"/>
    <w:rsid w:val="00FE1DA1"/>
    <w:rsid w:val="00FE2D84"/>
    <w:rsid w:val="00FE2FDF"/>
    <w:rsid w:val="00FE3525"/>
    <w:rsid w:val="00FE3B4E"/>
    <w:rsid w:val="00FE697C"/>
    <w:rsid w:val="00FE6F59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C8A45-7F48-4568-B3D6-86F6B9E7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30E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0"/>
    <w:next w:val="a0"/>
    <w:link w:val="20"/>
    <w:qFormat/>
    <w:rsid w:val="0030417A"/>
    <w:pPr>
      <w:keepNext/>
      <w:spacing w:after="0" w:line="360" w:lineRule="atLeast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D6FE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5">
    <w:name w:val="Название Знак"/>
    <w:link w:val="a4"/>
    <w:rsid w:val="003D6F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Верхний колонтитул1"/>
    <w:basedOn w:val="a0"/>
    <w:uiPriority w:val="99"/>
    <w:rsid w:val="00FE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80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01D14"/>
  </w:style>
  <w:style w:type="paragraph" w:styleId="a8">
    <w:name w:val="footer"/>
    <w:basedOn w:val="a0"/>
    <w:link w:val="a9"/>
    <w:uiPriority w:val="99"/>
    <w:unhideWhenUsed/>
    <w:rsid w:val="0080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01D14"/>
  </w:style>
  <w:style w:type="character" w:customStyle="1" w:styleId="aa">
    <w:name w:val="Основной текст + Полужирный"/>
    <w:aliases w:val="Курсив"/>
    <w:rsid w:val="00635DFC"/>
    <w:rPr>
      <w:i/>
      <w:iCs/>
    </w:rPr>
  </w:style>
  <w:style w:type="table" w:styleId="ab">
    <w:name w:val="Table Grid"/>
    <w:basedOn w:val="a2"/>
    <w:rsid w:val="00EC412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E5ED1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AE5ED1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AE5ED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5ED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E5ED1"/>
    <w:rPr>
      <w:b/>
      <w:bCs/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AE5E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AE5ED1"/>
    <w:rPr>
      <w:rFonts w:ascii="Tahoma" w:hAnsi="Tahoma" w:cs="Tahoma"/>
      <w:sz w:val="16"/>
      <w:szCs w:val="16"/>
      <w:lang w:eastAsia="en-US"/>
    </w:rPr>
  </w:style>
  <w:style w:type="character" w:styleId="af3">
    <w:name w:val="Strong"/>
    <w:uiPriority w:val="22"/>
    <w:qFormat/>
    <w:rsid w:val="0042130B"/>
    <w:rPr>
      <w:b/>
      <w:bCs/>
    </w:rPr>
  </w:style>
  <w:style w:type="character" w:customStyle="1" w:styleId="apple-converted-space">
    <w:name w:val="apple-converted-space"/>
    <w:basedOn w:val="a1"/>
    <w:rsid w:val="0042130B"/>
  </w:style>
  <w:style w:type="paragraph" w:styleId="a">
    <w:name w:val="List Bullet"/>
    <w:basedOn w:val="a0"/>
    <w:uiPriority w:val="99"/>
    <w:unhideWhenUsed/>
    <w:rsid w:val="00675F29"/>
    <w:pPr>
      <w:numPr>
        <w:numId w:val="6"/>
      </w:numPr>
      <w:contextualSpacing/>
    </w:pPr>
  </w:style>
  <w:style w:type="character" w:customStyle="1" w:styleId="st">
    <w:name w:val="st"/>
    <w:rsid w:val="00B70709"/>
    <w:rPr>
      <w:rFonts w:cs="Times New Roman"/>
    </w:rPr>
  </w:style>
  <w:style w:type="character" w:styleId="af4">
    <w:name w:val="Emphasis"/>
    <w:uiPriority w:val="20"/>
    <w:qFormat/>
    <w:rsid w:val="00B70709"/>
    <w:rPr>
      <w:rFonts w:cs="Times New Roman"/>
      <w:i/>
      <w:iCs/>
    </w:rPr>
  </w:style>
  <w:style w:type="character" w:styleId="af5">
    <w:name w:val="page number"/>
    <w:basedOn w:val="a1"/>
    <w:rsid w:val="005F34BB"/>
  </w:style>
  <w:style w:type="character" w:customStyle="1" w:styleId="20">
    <w:name w:val="Заголовок 2 Знак"/>
    <w:link w:val="2"/>
    <w:locked/>
    <w:rsid w:val="0030417A"/>
    <w:rPr>
      <w:b/>
      <w:bCs/>
      <w:sz w:val="28"/>
      <w:szCs w:val="28"/>
      <w:lang w:val="ru-RU" w:eastAsia="ru-RU" w:bidi="ar-SA"/>
    </w:rPr>
  </w:style>
  <w:style w:type="character" w:customStyle="1" w:styleId="TitleChar">
    <w:name w:val="Title Char"/>
    <w:locked/>
    <w:rsid w:val="00706588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f6">
    <w:name w:val="Normal (Web)"/>
    <w:basedOn w:val="a0"/>
    <w:semiHidden/>
    <w:rsid w:val="00730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0"/>
    <w:unhideWhenUsed/>
    <w:rsid w:val="008E23C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">
    <w:name w:val="normal"/>
    <w:rsid w:val="00870804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character" w:customStyle="1" w:styleId="Heading2Char">
    <w:name w:val="Heading 2 Char"/>
    <w:locked/>
    <w:rsid w:val="00870804"/>
    <w:rPr>
      <w:b/>
      <w:bCs/>
      <w:sz w:val="28"/>
      <w:szCs w:val="28"/>
      <w:lang w:val="ru-RU" w:eastAsia="ru-RU" w:bidi="ar-SA"/>
    </w:rPr>
  </w:style>
  <w:style w:type="paragraph" w:customStyle="1" w:styleId="name2">
    <w:name w:val="name2"/>
    <w:basedOn w:val="a0"/>
    <w:rsid w:val="00F60A9E"/>
    <w:pPr>
      <w:spacing w:after="0" w:line="400" w:lineRule="auto"/>
    </w:pPr>
    <w:rPr>
      <w:rFonts w:ascii="Times New Roman" w:eastAsia="Times New Roman" w:hAnsi="Times New Roman"/>
      <w:color w:val="868686"/>
      <w:sz w:val="24"/>
      <w:szCs w:val="24"/>
      <w:lang w:eastAsia="ru-RU"/>
    </w:rPr>
  </w:style>
  <w:style w:type="character" w:customStyle="1" w:styleId="FontStyle19">
    <w:name w:val="Font Style19"/>
    <w:rsid w:val="00213F51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rsid w:val="00B2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2809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ЦЕНТР ПРАВОВОЙ ИНФОРМАЦИИ РЕСПУБЛИКИ БЕЛАРУСЬ (НЦПИ)</vt:lpstr>
    </vt:vector>
  </TitlesOfParts>
  <Company>НЦПИ</Company>
  <LinksUpToDate>false</LinksUpToDate>
  <CharactersWithSpaces>19911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ЦЕНТР ПРАВОВОЙ ИНФОРМАЦИИ РЕСПУБЛИКИ БЕЛАРУСЬ (НЦПИ)</dc:title>
  <dc:subject/>
  <dc:creator>Николаевич Татьяна Григорьевна</dc:creator>
  <cp:keywords/>
  <cp:lastModifiedBy>Чупракова Ирина Адамовна</cp:lastModifiedBy>
  <cp:revision>2</cp:revision>
  <cp:lastPrinted>2018-05-15T13:52:00Z</cp:lastPrinted>
  <dcterms:created xsi:type="dcterms:W3CDTF">2018-05-15T14:34:00Z</dcterms:created>
  <dcterms:modified xsi:type="dcterms:W3CDTF">2018-05-15T14:34:00Z</dcterms:modified>
</cp:coreProperties>
</file>